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33" w:rsidRPr="00FC0B98" w:rsidRDefault="004B2B33" w:rsidP="002C0B4F">
      <w:pPr>
        <w:pStyle w:val="GvdeMetni"/>
        <w:rPr>
          <w:rFonts w:ascii="Arial" w:hAnsi="Arial" w:cs="Arial"/>
        </w:rPr>
      </w:pPr>
    </w:p>
    <w:p w:rsidR="00881D87" w:rsidRPr="00FC0B98" w:rsidRDefault="00881D87" w:rsidP="00881D87">
      <w:pPr>
        <w:pStyle w:val="stBilgi"/>
        <w:tabs>
          <w:tab w:val="left" w:pos="900"/>
        </w:tabs>
        <w:jc w:val="center"/>
        <w:rPr>
          <w:rFonts w:ascii="Arial" w:hAnsi="Arial" w:cs="Arial"/>
          <w:b/>
          <w:sz w:val="52"/>
          <w:szCs w:val="52"/>
        </w:rPr>
      </w:pPr>
      <w:r w:rsidRPr="00FC0B98">
        <w:rPr>
          <w:rFonts w:ascii="Arial" w:hAnsi="Arial" w:cs="Arial"/>
          <w:b/>
          <w:sz w:val="52"/>
          <w:szCs w:val="52"/>
        </w:rPr>
        <w:t>T.C.</w:t>
      </w:r>
    </w:p>
    <w:p w:rsidR="00881D87" w:rsidRPr="00FC0B98" w:rsidRDefault="00B7483F" w:rsidP="00881D87">
      <w:pPr>
        <w:pStyle w:val="stBilgi"/>
        <w:jc w:val="center"/>
        <w:rPr>
          <w:rFonts w:ascii="Arial" w:hAnsi="Arial" w:cs="Arial"/>
          <w:b/>
          <w:sz w:val="48"/>
          <w:szCs w:val="48"/>
        </w:rPr>
      </w:pPr>
      <w:r w:rsidRPr="00FC0B98">
        <w:rPr>
          <w:rFonts w:ascii="Arial" w:hAnsi="Arial" w:cs="Arial"/>
          <w:b/>
          <w:sz w:val="48"/>
          <w:szCs w:val="48"/>
        </w:rPr>
        <w:t>TEFENNİ KA</w:t>
      </w:r>
      <w:r w:rsidR="004928D5">
        <w:rPr>
          <w:rFonts w:ascii="Arial" w:hAnsi="Arial" w:cs="Arial"/>
          <w:b/>
          <w:sz w:val="48"/>
          <w:szCs w:val="48"/>
        </w:rPr>
        <w:t>Y</w:t>
      </w:r>
      <w:r w:rsidRPr="00FC0B98">
        <w:rPr>
          <w:rFonts w:ascii="Arial" w:hAnsi="Arial" w:cs="Arial"/>
          <w:b/>
          <w:sz w:val="48"/>
          <w:szCs w:val="48"/>
        </w:rPr>
        <w:t>MAKAMLIĞI</w:t>
      </w:r>
    </w:p>
    <w:p w:rsidR="00881D87" w:rsidRPr="00FC0B98" w:rsidRDefault="008653A3" w:rsidP="00881D87">
      <w:pPr>
        <w:pStyle w:val="stBilgi"/>
        <w:jc w:val="center"/>
        <w:rPr>
          <w:rFonts w:ascii="Arial" w:hAnsi="Arial" w:cs="Arial"/>
          <w:b/>
          <w:sz w:val="48"/>
          <w:szCs w:val="48"/>
        </w:rPr>
      </w:pPr>
      <w:r>
        <w:rPr>
          <w:rFonts w:ascii="Arial" w:hAnsi="Arial" w:cs="Arial"/>
          <w:b/>
          <w:noProof/>
          <w:sz w:val="48"/>
          <w:szCs w:val="48"/>
        </w:rPr>
        <w:drawing>
          <wp:anchor distT="0" distB="0" distL="114300" distR="114300" simplePos="0" relativeHeight="251658240" behindDoc="1" locked="0" layoutInCell="1" allowOverlap="1" wp14:anchorId="616911D5" wp14:editId="16DE0075">
            <wp:simplePos x="0" y="0"/>
            <wp:positionH relativeFrom="column">
              <wp:posOffset>-709930</wp:posOffset>
            </wp:positionH>
            <wp:positionV relativeFrom="paragraph">
              <wp:posOffset>354330</wp:posOffset>
            </wp:positionV>
            <wp:extent cx="7129463" cy="47529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logo.PNG"/>
                    <pic:cNvPicPr/>
                  </pic:nvPicPr>
                  <pic:blipFill>
                    <a:blip r:embed="rId8">
                      <a:extLst>
                        <a:ext uri="{28A0092B-C50C-407E-A947-70E740481C1C}">
                          <a14:useLocalDpi xmlns:a14="http://schemas.microsoft.com/office/drawing/2010/main" val="0"/>
                        </a:ext>
                      </a:extLst>
                    </a:blip>
                    <a:stretch>
                      <a:fillRect/>
                    </a:stretch>
                  </pic:blipFill>
                  <pic:spPr>
                    <a:xfrm>
                      <a:off x="0" y="0"/>
                      <a:ext cx="7129463" cy="4752975"/>
                    </a:xfrm>
                    <a:prstGeom prst="rect">
                      <a:avLst/>
                    </a:prstGeom>
                  </pic:spPr>
                </pic:pic>
              </a:graphicData>
            </a:graphic>
            <wp14:sizeRelH relativeFrom="page">
              <wp14:pctWidth>0</wp14:pctWidth>
            </wp14:sizeRelH>
            <wp14:sizeRelV relativeFrom="page">
              <wp14:pctHeight>0</wp14:pctHeight>
            </wp14:sizeRelV>
          </wp:anchor>
        </w:drawing>
      </w:r>
    </w:p>
    <w:p w:rsidR="00881D87" w:rsidRPr="00FC0B98" w:rsidRDefault="00881D87" w:rsidP="008653A3">
      <w:pPr>
        <w:pStyle w:val="GvdeMetni"/>
        <w:rPr>
          <w:rFonts w:ascii="Arial" w:hAnsi="Arial" w:cs="Arial"/>
          <w:b w:val="0"/>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653A3" w:rsidRDefault="008653A3" w:rsidP="00881D87">
      <w:pPr>
        <w:pStyle w:val="GvdeMetni"/>
        <w:rPr>
          <w:rFonts w:ascii="Arial" w:hAnsi="Arial" w:cs="Arial"/>
          <w:sz w:val="48"/>
          <w:szCs w:val="48"/>
        </w:rPr>
      </w:pPr>
    </w:p>
    <w:p w:rsidR="00881D87" w:rsidRPr="00FC0B98" w:rsidRDefault="0016209D" w:rsidP="00881D87">
      <w:pPr>
        <w:pStyle w:val="GvdeMetni"/>
        <w:rPr>
          <w:rFonts w:ascii="Arial" w:hAnsi="Arial" w:cs="Arial"/>
          <w:sz w:val="48"/>
          <w:szCs w:val="48"/>
        </w:rPr>
      </w:pPr>
      <w:r w:rsidRPr="00FC0B98">
        <w:rPr>
          <w:rFonts w:ascii="Arial" w:hAnsi="Arial" w:cs="Arial"/>
          <w:sz w:val="48"/>
          <w:szCs w:val="48"/>
        </w:rPr>
        <w:t xml:space="preserve">MESLEKİ VE TEKNİK ANADOLU LİSESİ </w:t>
      </w:r>
      <w:r w:rsidR="00881D87" w:rsidRPr="00FC0B98">
        <w:rPr>
          <w:rFonts w:ascii="Arial" w:hAnsi="Arial" w:cs="Arial"/>
          <w:sz w:val="48"/>
          <w:szCs w:val="48"/>
        </w:rPr>
        <w:t>MÜDÜRLÜĞÜ</w:t>
      </w:r>
    </w:p>
    <w:p w:rsidR="00881D87" w:rsidRPr="00FC0B98" w:rsidRDefault="00881D87" w:rsidP="00881D87">
      <w:pPr>
        <w:pStyle w:val="stBilgi"/>
        <w:jc w:val="center"/>
        <w:rPr>
          <w:rFonts w:ascii="Arial" w:hAnsi="Arial" w:cs="Arial"/>
          <w:b/>
          <w:sz w:val="48"/>
          <w:szCs w:val="48"/>
        </w:rPr>
      </w:pPr>
    </w:p>
    <w:p w:rsidR="00584F6D" w:rsidRPr="00FC0B98" w:rsidRDefault="00584F6D" w:rsidP="00881D87">
      <w:pPr>
        <w:pStyle w:val="stBilgi"/>
        <w:jc w:val="center"/>
        <w:rPr>
          <w:rFonts w:ascii="Arial" w:hAnsi="Arial" w:cs="Arial"/>
          <w:b/>
          <w:sz w:val="48"/>
          <w:szCs w:val="48"/>
        </w:rPr>
      </w:pPr>
    </w:p>
    <w:p w:rsidR="00881D87" w:rsidRPr="00FC0B98" w:rsidRDefault="00734C54" w:rsidP="00881D87">
      <w:pPr>
        <w:jc w:val="center"/>
        <w:rPr>
          <w:rFonts w:ascii="Arial" w:hAnsi="Arial" w:cs="Arial"/>
          <w:b/>
          <w:sz w:val="50"/>
        </w:rPr>
      </w:pPr>
      <w:r>
        <w:rPr>
          <w:rFonts w:ascii="Arial" w:hAnsi="Arial" w:cs="Arial"/>
          <w:b/>
          <w:sz w:val="50"/>
        </w:rPr>
        <w:t>2020</w:t>
      </w:r>
      <w:r w:rsidR="003B11E1">
        <w:rPr>
          <w:rFonts w:ascii="Arial" w:hAnsi="Arial" w:cs="Arial"/>
          <w:b/>
          <w:sz w:val="50"/>
        </w:rPr>
        <w:t>-</w:t>
      </w:r>
      <w:r w:rsidR="00072BD6">
        <w:rPr>
          <w:rFonts w:ascii="Arial" w:hAnsi="Arial" w:cs="Arial"/>
          <w:b/>
          <w:sz w:val="50"/>
        </w:rPr>
        <w:t>20</w:t>
      </w:r>
      <w:r>
        <w:rPr>
          <w:rFonts w:ascii="Arial" w:hAnsi="Arial" w:cs="Arial"/>
          <w:b/>
          <w:sz w:val="50"/>
        </w:rPr>
        <w:t>21</w:t>
      </w:r>
    </w:p>
    <w:p w:rsidR="002C0B4F" w:rsidRDefault="002C0B4F"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Default="008653A3" w:rsidP="002C0B4F">
      <w:pPr>
        <w:pStyle w:val="GvdeMetni"/>
        <w:rPr>
          <w:rFonts w:ascii="Arial" w:hAnsi="Arial" w:cs="Arial"/>
        </w:rPr>
      </w:pPr>
    </w:p>
    <w:p w:rsidR="008653A3" w:rsidRPr="00FC0B98" w:rsidRDefault="008653A3" w:rsidP="002C0B4F">
      <w:pPr>
        <w:pStyle w:val="GvdeMetni"/>
        <w:rPr>
          <w:rFonts w:ascii="Arial" w:hAnsi="Arial" w:cs="Arial"/>
        </w:rPr>
      </w:pPr>
    </w:p>
    <w:p w:rsidR="00C9689D" w:rsidRPr="00FC0B98" w:rsidRDefault="00C9689D">
      <w:pPr>
        <w:jc w:val="center"/>
        <w:rPr>
          <w:rFonts w:ascii="Arial" w:hAnsi="Arial" w:cs="Arial"/>
          <w:b/>
          <w:sz w:val="28"/>
        </w:rPr>
      </w:pPr>
    </w:p>
    <w:p w:rsidR="0016209D" w:rsidRPr="00FC0B98" w:rsidRDefault="0016209D" w:rsidP="0016209D">
      <w:pPr>
        <w:pStyle w:val="GvdeMetni"/>
        <w:rPr>
          <w:rFonts w:ascii="Arial" w:hAnsi="Arial" w:cs="Arial"/>
          <w:szCs w:val="24"/>
        </w:rPr>
      </w:pPr>
      <w:r w:rsidRPr="00FC0B98">
        <w:rPr>
          <w:rFonts w:ascii="Arial" w:hAnsi="Arial" w:cs="Arial"/>
          <w:szCs w:val="24"/>
        </w:rPr>
        <w:t>TEFENNİ MESLEKİ VE TEKNİK ANADOLU LİSESİ MÜDÜRLÜĞÜ</w:t>
      </w:r>
    </w:p>
    <w:p w:rsidR="00F9431E" w:rsidRPr="00FC0B98" w:rsidRDefault="00F9431E">
      <w:pPr>
        <w:jc w:val="center"/>
        <w:rPr>
          <w:rFonts w:ascii="Arial" w:hAnsi="Arial" w:cs="Arial"/>
          <w:sz w:val="24"/>
          <w:szCs w:val="24"/>
        </w:rPr>
      </w:pPr>
    </w:p>
    <w:p w:rsidR="0033298E" w:rsidRPr="00FC0B98" w:rsidRDefault="0033298E">
      <w:pPr>
        <w:jc w:val="center"/>
        <w:rPr>
          <w:rFonts w:ascii="Arial" w:hAnsi="Arial" w:cs="Arial"/>
          <w:sz w:val="24"/>
          <w:szCs w:val="24"/>
        </w:rPr>
      </w:pPr>
    </w:p>
    <w:p w:rsidR="00F9431E" w:rsidRPr="00FC0B98" w:rsidRDefault="00F9431E">
      <w:pPr>
        <w:jc w:val="both"/>
        <w:rPr>
          <w:rFonts w:ascii="Arial" w:hAnsi="Arial" w:cs="Arial"/>
          <w:sz w:val="24"/>
          <w:szCs w:val="24"/>
        </w:rPr>
      </w:pPr>
      <w:r w:rsidRPr="00FC0B98">
        <w:rPr>
          <w:rFonts w:ascii="Arial" w:hAnsi="Arial" w:cs="Arial"/>
          <w:b/>
          <w:sz w:val="24"/>
          <w:szCs w:val="24"/>
          <w:u w:val="single"/>
        </w:rPr>
        <w:t>I-KURULUŞ :</w:t>
      </w:r>
      <w:r w:rsidRPr="00FC0B98">
        <w:rPr>
          <w:rFonts w:ascii="Arial" w:hAnsi="Arial" w:cs="Arial"/>
          <w:sz w:val="24"/>
          <w:szCs w:val="24"/>
        </w:rPr>
        <w:t xml:space="preserve">  1967 Yılında Eğitim ve Öğretime açılan okulumuz 1984 Yılında Eğitime ara vermiş ve 1993 yılına kadar Zirai Üretim İşletmesi ve Çiftçi Eğitim Merkezi     Müdürlüğü olarak faaliyet göstermiştir. </w:t>
      </w:r>
      <w:r w:rsidR="00CC15F0" w:rsidRPr="00FC0B98">
        <w:rPr>
          <w:rFonts w:ascii="Arial" w:hAnsi="Arial" w:cs="Arial"/>
          <w:sz w:val="24"/>
          <w:szCs w:val="24"/>
        </w:rPr>
        <w:t xml:space="preserve">Tarım ve Köyişleri </w:t>
      </w:r>
      <w:r w:rsidRPr="00FC0B98">
        <w:rPr>
          <w:rFonts w:ascii="Arial" w:hAnsi="Arial" w:cs="Arial"/>
          <w:sz w:val="24"/>
          <w:szCs w:val="24"/>
        </w:rPr>
        <w:t>Bakanlığı</w:t>
      </w:r>
      <w:r w:rsidR="00CC15F0" w:rsidRPr="00FC0B98">
        <w:rPr>
          <w:rFonts w:ascii="Arial" w:hAnsi="Arial" w:cs="Arial"/>
          <w:sz w:val="24"/>
          <w:szCs w:val="24"/>
        </w:rPr>
        <w:t xml:space="preserve">nın </w:t>
      </w:r>
      <w:r w:rsidRPr="00FC0B98">
        <w:rPr>
          <w:rFonts w:ascii="Arial" w:hAnsi="Arial" w:cs="Arial"/>
          <w:sz w:val="24"/>
          <w:szCs w:val="24"/>
        </w:rPr>
        <w:t>03.09.1993 Tarih ve 7.0.2.0/2590 Sayılı Olurları ile 1993- 94 Öğretim Yılında yeniden eğitime başlamış olup,</w:t>
      </w:r>
      <w:r w:rsidR="00CC15F0" w:rsidRPr="00FC0B98">
        <w:rPr>
          <w:rFonts w:ascii="Arial" w:hAnsi="Arial" w:cs="Arial"/>
          <w:sz w:val="24"/>
          <w:szCs w:val="24"/>
        </w:rPr>
        <w:t>18/05/2006 tarihi itibari ile 5450 sayılı kanun ile Milli Eğitim Bakanlığına devredilmiştir.</w:t>
      </w:r>
    </w:p>
    <w:p w:rsidR="00F9431E" w:rsidRPr="00FC0B98" w:rsidRDefault="00F9431E">
      <w:pPr>
        <w:jc w:val="both"/>
        <w:rPr>
          <w:rFonts w:ascii="Arial" w:hAnsi="Arial" w:cs="Arial"/>
          <w:b/>
          <w:bCs/>
          <w:sz w:val="24"/>
          <w:szCs w:val="24"/>
        </w:rPr>
      </w:pPr>
      <w:r w:rsidRPr="00FC0B98">
        <w:rPr>
          <w:rFonts w:ascii="Arial" w:hAnsi="Arial" w:cs="Arial"/>
          <w:b/>
          <w:bCs/>
          <w:sz w:val="24"/>
          <w:szCs w:val="24"/>
        </w:rPr>
        <w:t xml:space="preserve">     </w:t>
      </w:r>
    </w:p>
    <w:p w:rsidR="00F9431E" w:rsidRPr="00FC0B98" w:rsidRDefault="00F2219A">
      <w:pPr>
        <w:ind w:firstLine="709"/>
        <w:jc w:val="both"/>
        <w:rPr>
          <w:rFonts w:ascii="Arial" w:hAnsi="Arial" w:cs="Arial"/>
          <w:b/>
          <w:bCs/>
          <w:sz w:val="24"/>
          <w:szCs w:val="24"/>
        </w:rPr>
      </w:pPr>
      <w:r>
        <w:rPr>
          <w:rFonts w:ascii="Arial" w:hAnsi="Arial" w:cs="Arial"/>
          <w:b/>
          <w:bCs/>
          <w:sz w:val="24"/>
          <w:szCs w:val="24"/>
        </w:rPr>
        <w:t>Tefenni Mesleki ve Teknik Anadolu Lisesinin</w:t>
      </w:r>
      <w:r w:rsidR="00F9431E" w:rsidRPr="00FC0B98">
        <w:rPr>
          <w:rFonts w:ascii="Arial" w:hAnsi="Arial" w:cs="Arial"/>
          <w:b/>
          <w:bCs/>
          <w:sz w:val="24"/>
          <w:szCs w:val="24"/>
        </w:rPr>
        <w:t xml:space="preserve"> Amaçları</w:t>
      </w:r>
    </w:p>
    <w:p w:rsidR="00F9431E" w:rsidRPr="00FC0B98" w:rsidRDefault="00F9431E">
      <w:pPr>
        <w:jc w:val="both"/>
        <w:rPr>
          <w:rFonts w:ascii="Arial" w:hAnsi="Arial" w:cs="Arial"/>
          <w:sz w:val="24"/>
          <w:szCs w:val="24"/>
        </w:rPr>
      </w:pPr>
      <w:r w:rsidRPr="00FC0B98">
        <w:rPr>
          <w:rFonts w:ascii="Arial" w:hAnsi="Arial" w:cs="Arial"/>
          <w:sz w:val="24"/>
          <w:szCs w:val="24"/>
        </w:rPr>
        <w:tab/>
      </w:r>
    </w:p>
    <w:p w:rsidR="00F9431E" w:rsidRPr="00FC0B98" w:rsidRDefault="00F2219A">
      <w:pPr>
        <w:ind w:firstLine="709"/>
        <w:jc w:val="both"/>
        <w:rPr>
          <w:rFonts w:ascii="Arial" w:hAnsi="Arial" w:cs="Arial"/>
          <w:sz w:val="24"/>
          <w:szCs w:val="24"/>
        </w:rPr>
      </w:pPr>
      <w:r>
        <w:rPr>
          <w:rFonts w:ascii="Arial" w:hAnsi="Arial" w:cs="Arial"/>
          <w:b/>
          <w:bCs/>
          <w:sz w:val="24"/>
          <w:szCs w:val="24"/>
        </w:rPr>
        <w:t>T</w:t>
      </w:r>
      <w:r w:rsidRPr="00F2219A">
        <w:rPr>
          <w:rFonts w:ascii="Arial" w:hAnsi="Arial" w:cs="Arial"/>
          <w:bCs/>
          <w:sz w:val="24"/>
          <w:szCs w:val="24"/>
        </w:rPr>
        <w:t xml:space="preserve">efenni Mesleki ve Teknik Anadolu Lisesinin </w:t>
      </w:r>
      <w:r w:rsidR="00F9431E" w:rsidRPr="00FC0B98">
        <w:rPr>
          <w:rFonts w:ascii="Arial" w:hAnsi="Arial" w:cs="Arial"/>
          <w:sz w:val="24"/>
          <w:szCs w:val="24"/>
        </w:rPr>
        <w:t>amaçları, Türk Milli Eğitiminin genel amaç ve temel ilkelerine uygun olarak aşağıda sıralanmıştır.</w:t>
      </w:r>
    </w:p>
    <w:p w:rsidR="00F9431E" w:rsidRPr="00FC0B98" w:rsidRDefault="00F9431E">
      <w:pPr>
        <w:ind w:firstLine="709"/>
        <w:jc w:val="both"/>
        <w:rPr>
          <w:rFonts w:ascii="Arial" w:hAnsi="Arial" w:cs="Arial"/>
          <w:b/>
          <w:bCs/>
          <w:sz w:val="24"/>
          <w:szCs w:val="24"/>
        </w:rPr>
      </w:pPr>
    </w:p>
    <w:p w:rsidR="00F9431E" w:rsidRPr="00FC0B98" w:rsidRDefault="00F9431E">
      <w:pPr>
        <w:ind w:firstLine="709"/>
        <w:jc w:val="both"/>
        <w:rPr>
          <w:rFonts w:ascii="Arial" w:hAnsi="Arial" w:cs="Arial"/>
          <w:b/>
          <w:bCs/>
          <w:sz w:val="24"/>
          <w:szCs w:val="24"/>
        </w:rPr>
      </w:pPr>
      <w:r w:rsidRPr="00FC0B98">
        <w:rPr>
          <w:rFonts w:ascii="Arial" w:hAnsi="Arial" w:cs="Arial"/>
          <w:b/>
          <w:bCs/>
          <w:sz w:val="24"/>
          <w:szCs w:val="24"/>
        </w:rPr>
        <w:t>1) Genel Amaçlar:</w:t>
      </w:r>
    </w:p>
    <w:p w:rsidR="00F9431E" w:rsidRPr="00FC0B98" w:rsidRDefault="00F9431E">
      <w:pPr>
        <w:ind w:firstLine="709"/>
        <w:jc w:val="both"/>
        <w:rPr>
          <w:rFonts w:ascii="Arial" w:hAnsi="Arial" w:cs="Arial"/>
          <w:b/>
          <w:bCs/>
          <w:sz w:val="24"/>
          <w:szCs w:val="24"/>
        </w:rPr>
      </w:pPr>
    </w:p>
    <w:p w:rsidR="00F9431E" w:rsidRPr="00FC0B98" w:rsidRDefault="00F9431E">
      <w:pPr>
        <w:ind w:firstLine="709"/>
        <w:jc w:val="both"/>
        <w:rPr>
          <w:rFonts w:ascii="Arial" w:hAnsi="Arial" w:cs="Arial"/>
          <w:sz w:val="24"/>
          <w:szCs w:val="24"/>
        </w:rPr>
      </w:pPr>
      <w:r w:rsidRPr="00FC0B98">
        <w:rPr>
          <w:rFonts w:ascii="Arial" w:hAnsi="Arial" w:cs="Arial"/>
          <w:b/>
          <w:bCs/>
          <w:sz w:val="24"/>
          <w:szCs w:val="24"/>
        </w:rPr>
        <w:t xml:space="preserve">      a-</w:t>
      </w:r>
      <w:r w:rsidRPr="00FC0B98">
        <w:rPr>
          <w:rFonts w:ascii="Arial" w:hAnsi="Arial" w:cs="Arial"/>
          <w:sz w:val="24"/>
          <w:szCs w:val="24"/>
        </w:rPr>
        <w:t xml:space="preserve"> Atatürk inkılap ve ilkelerine ve Anayasada ifadesi bulan Atatürk milliyetçiliğine bağlı, Türk Milletinin milli,</w:t>
      </w:r>
      <w:r w:rsidR="00000D32">
        <w:rPr>
          <w:rFonts w:ascii="Arial" w:hAnsi="Arial" w:cs="Arial"/>
          <w:sz w:val="24"/>
          <w:szCs w:val="24"/>
        </w:rPr>
        <w:t xml:space="preserve"> </w:t>
      </w:r>
      <w:r w:rsidRPr="00FC0B98">
        <w:rPr>
          <w:rFonts w:ascii="Arial" w:hAnsi="Arial" w:cs="Arial"/>
          <w:sz w:val="24"/>
          <w:szCs w:val="24"/>
        </w:rPr>
        <w:t>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p w:rsidR="00F9431E" w:rsidRPr="00FC0B98" w:rsidRDefault="00F9431E">
      <w:pPr>
        <w:ind w:firstLine="709"/>
        <w:jc w:val="both"/>
        <w:rPr>
          <w:rFonts w:ascii="Arial" w:hAnsi="Arial" w:cs="Arial"/>
          <w:b/>
          <w:bCs/>
          <w:sz w:val="24"/>
          <w:szCs w:val="24"/>
        </w:rPr>
      </w:pPr>
    </w:p>
    <w:p w:rsidR="00F9431E" w:rsidRPr="00FC0B98" w:rsidRDefault="00F9431E">
      <w:pPr>
        <w:ind w:firstLine="709"/>
        <w:jc w:val="both"/>
        <w:rPr>
          <w:rFonts w:ascii="Arial" w:hAnsi="Arial" w:cs="Arial"/>
          <w:sz w:val="24"/>
          <w:szCs w:val="24"/>
        </w:rPr>
      </w:pPr>
      <w:r w:rsidRPr="00FC0B98">
        <w:rPr>
          <w:rFonts w:ascii="Arial" w:hAnsi="Arial" w:cs="Arial"/>
          <w:b/>
          <w:bCs/>
          <w:sz w:val="24"/>
          <w:szCs w:val="24"/>
        </w:rPr>
        <w:t xml:space="preserve">       b-</w:t>
      </w:r>
      <w:r w:rsidRPr="00FC0B98">
        <w:rPr>
          <w:rFonts w:ascii="Arial" w:hAnsi="Arial" w:cs="Arial"/>
          <w:sz w:val="24"/>
          <w:szCs w:val="24"/>
        </w:rPr>
        <w:t xml:space="preserve"> Beden, zihin, ahlak,</w:t>
      </w:r>
      <w:r w:rsidR="00000D32">
        <w:rPr>
          <w:rFonts w:ascii="Arial" w:hAnsi="Arial" w:cs="Arial"/>
          <w:sz w:val="24"/>
          <w:szCs w:val="24"/>
        </w:rPr>
        <w:t xml:space="preserve"> </w:t>
      </w:r>
      <w:r w:rsidRPr="00FC0B98">
        <w:rPr>
          <w:rFonts w:ascii="Arial" w:hAnsi="Arial" w:cs="Arial"/>
          <w:sz w:val="24"/>
          <w:szCs w:val="24"/>
        </w:rPr>
        <w:t>ruh ve duygu bakımlarından dengeli  ve sağlıklı şekilde gelişmiş bir kişiliğe  ve karaktere sahip, insan haklarına saygılı, kişilik ve teşebbüse değer veren, topluma karşı sorumluluk duyan, yapıcı, yaratıcı ve verimli kişiler olarak yetiştirmek.</w:t>
      </w:r>
    </w:p>
    <w:p w:rsidR="00F9431E" w:rsidRPr="00FC0B98" w:rsidRDefault="00F9431E">
      <w:pPr>
        <w:ind w:firstLine="709"/>
        <w:jc w:val="both"/>
        <w:rPr>
          <w:rFonts w:ascii="Arial" w:hAnsi="Arial" w:cs="Arial"/>
          <w:b/>
          <w:bCs/>
          <w:sz w:val="24"/>
          <w:szCs w:val="24"/>
        </w:rPr>
      </w:pPr>
    </w:p>
    <w:p w:rsidR="00F9431E" w:rsidRPr="00FC0B98" w:rsidRDefault="00F9431E">
      <w:pPr>
        <w:ind w:firstLine="709"/>
        <w:jc w:val="both"/>
        <w:rPr>
          <w:rFonts w:ascii="Arial" w:hAnsi="Arial" w:cs="Arial"/>
          <w:sz w:val="24"/>
          <w:szCs w:val="24"/>
        </w:rPr>
      </w:pPr>
      <w:r w:rsidRPr="00FC0B98">
        <w:rPr>
          <w:rFonts w:ascii="Arial" w:hAnsi="Arial" w:cs="Arial"/>
          <w:b/>
          <w:bCs/>
          <w:sz w:val="24"/>
          <w:szCs w:val="24"/>
        </w:rPr>
        <w:t xml:space="preserve">       c-</w:t>
      </w:r>
      <w:r w:rsidRPr="00FC0B98">
        <w:rPr>
          <w:rFonts w:ascii="Arial" w:hAnsi="Arial" w:cs="Arial"/>
          <w:sz w:val="24"/>
          <w:szCs w:val="24"/>
        </w:rPr>
        <w:t xml:space="preserve"> İl</w:t>
      </w:r>
      <w:r w:rsidR="00000D32">
        <w:rPr>
          <w:rFonts w:ascii="Arial" w:hAnsi="Arial" w:cs="Arial"/>
          <w:sz w:val="24"/>
          <w:szCs w:val="24"/>
        </w:rPr>
        <w:t>gi,</w:t>
      </w:r>
      <w:r w:rsidRPr="00FC0B98">
        <w:rPr>
          <w:rFonts w:ascii="Arial" w:hAnsi="Arial" w:cs="Arial"/>
          <w:sz w:val="24"/>
          <w:szCs w:val="24"/>
        </w:rPr>
        <w:t xml:space="preserve">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F9431E" w:rsidRPr="00FC0B98" w:rsidRDefault="00F9431E">
      <w:pPr>
        <w:jc w:val="both"/>
        <w:rPr>
          <w:rFonts w:ascii="Arial" w:hAnsi="Arial" w:cs="Arial"/>
          <w:sz w:val="24"/>
          <w:szCs w:val="24"/>
        </w:rPr>
      </w:pPr>
      <w:r w:rsidRPr="00FC0B98">
        <w:rPr>
          <w:rFonts w:ascii="Arial" w:hAnsi="Arial" w:cs="Arial"/>
          <w:sz w:val="24"/>
          <w:szCs w:val="24"/>
        </w:rPr>
        <w:tab/>
        <w:t>Böylece bir yandan Türk toplumunun refah ve mutluluğunu artırmak, öte yandan mili birlik ve bütünlük içinde iktisadi, sosyal ve kültürel kalkınmayı desteklemek ve hızlandırmak ve nihayet Türk Milletini çağdaş uygarlığın yapıcı, yaratıcı, seçkin bir ortağı yapmaktır.</w:t>
      </w:r>
    </w:p>
    <w:p w:rsidR="00F9431E" w:rsidRPr="00FC0B98" w:rsidRDefault="00F9431E">
      <w:pPr>
        <w:ind w:firstLine="709"/>
        <w:jc w:val="both"/>
        <w:rPr>
          <w:rFonts w:ascii="Arial" w:hAnsi="Arial" w:cs="Arial"/>
          <w:b/>
          <w:bCs/>
          <w:sz w:val="24"/>
          <w:szCs w:val="24"/>
        </w:rPr>
      </w:pPr>
    </w:p>
    <w:p w:rsidR="00F9431E" w:rsidRPr="00FC0B98" w:rsidRDefault="00F9431E">
      <w:pPr>
        <w:ind w:firstLine="709"/>
        <w:jc w:val="both"/>
        <w:rPr>
          <w:rFonts w:ascii="Arial" w:hAnsi="Arial" w:cs="Arial"/>
          <w:b/>
          <w:bCs/>
          <w:sz w:val="24"/>
          <w:szCs w:val="24"/>
        </w:rPr>
      </w:pPr>
      <w:r w:rsidRPr="00FC0B98">
        <w:rPr>
          <w:rFonts w:ascii="Arial" w:hAnsi="Arial" w:cs="Arial"/>
          <w:b/>
          <w:bCs/>
          <w:sz w:val="24"/>
          <w:szCs w:val="24"/>
        </w:rPr>
        <w:t>11)  Özel Amaçlar:</w:t>
      </w:r>
    </w:p>
    <w:p w:rsidR="00F9431E" w:rsidRPr="00FC0B98" w:rsidRDefault="00F9431E">
      <w:pPr>
        <w:ind w:firstLine="709"/>
        <w:jc w:val="both"/>
        <w:rPr>
          <w:rFonts w:ascii="Arial" w:hAnsi="Arial" w:cs="Arial"/>
          <w:b/>
          <w:bCs/>
          <w:sz w:val="24"/>
          <w:szCs w:val="24"/>
        </w:rPr>
      </w:pPr>
    </w:p>
    <w:p w:rsidR="00F9431E" w:rsidRDefault="00F9431E">
      <w:pPr>
        <w:ind w:firstLine="709"/>
        <w:jc w:val="both"/>
        <w:rPr>
          <w:rFonts w:ascii="Arial" w:hAnsi="Arial" w:cs="Arial"/>
          <w:sz w:val="24"/>
          <w:szCs w:val="24"/>
        </w:rPr>
      </w:pPr>
      <w:r w:rsidRPr="00FC0B98">
        <w:rPr>
          <w:rFonts w:ascii="Arial" w:hAnsi="Arial" w:cs="Arial"/>
          <w:b/>
          <w:bCs/>
          <w:sz w:val="24"/>
          <w:szCs w:val="24"/>
        </w:rPr>
        <w:t xml:space="preserve">       a-</w:t>
      </w:r>
      <w:r w:rsidRPr="00FC0B98">
        <w:rPr>
          <w:rFonts w:ascii="Arial" w:hAnsi="Arial" w:cs="Arial"/>
          <w:sz w:val="24"/>
          <w:szCs w:val="24"/>
        </w:rPr>
        <w:t xml:space="preserve"> Ülke ekonomisine, tarımsal üretim yönünden katkıda bulunacak, çeşitli tarımsal işletme ve kuruluşlarda başarı ile çalışabilecek, ileri tarım tekniklerini uygulayabilecek ve yapabilecek nitelikte pratik bilgi ve beceriye sahip </w:t>
      </w:r>
      <w:r w:rsidR="005430F7">
        <w:rPr>
          <w:rFonts w:ascii="Arial" w:hAnsi="Arial" w:cs="Arial"/>
          <w:sz w:val="24"/>
          <w:szCs w:val="24"/>
        </w:rPr>
        <w:t xml:space="preserve">tarım </w:t>
      </w:r>
      <w:r w:rsidRPr="00FC0B98">
        <w:rPr>
          <w:rFonts w:ascii="Arial" w:hAnsi="Arial" w:cs="Arial"/>
          <w:sz w:val="24"/>
          <w:szCs w:val="24"/>
        </w:rPr>
        <w:t xml:space="preserve">teknisyeni </w:t>
      </w:r>
      <w:r w:rsidR="005430F7">
        <w:rPr>
          <w:rFonts w:ascii="Arial" w:hAnsi="Arial" w:cs="Arial"/>
          <w:sz w:val="24"/>
          <w:szCs w:val="24"/>
        </w:rPr>
        <w:t>yetiştirmek</w:t>
      </w:r>
    </w:p>
    <w:p w:rsidR="005430F7" w:rsidRPr="00FC0B98" w:rsidRDefault="005430F7">
      <w:pPr>
        <w:ind w:firstLine="709"/>
        <w:jc w:val="both"/>
        <w:rPr>
          <w:rFonts w:ascii="Arial" w:hAnsi="Arial" w:cs="Arial"/>
          <w:b/>
          <w:bCs/>
          <w:sz w:val="24"/>
          <w:szCs w:val="24"/>
        </w:rPr>
      </w:pPr>
    </w:p>
    <w:p w:rsidR="00F9431E" w:rsidRPr="00FC0B98" w:rsidRDefault="00F9431E">
      <w:pPr>
        <w:ind w:firstLine="709"/>
        <w:jc w:val="both"/>
        <w:rPr>
          <w:rFonts w:ascii="Arial" w:hAnsi="Arial" w:cs="Arial"/>
          <w:sz w:val="24"/>
          <w:szCs w:val="24"/>
        </w:rPr>
      </w:pPr>
      <w:r w:rsidRPr="00FC0B98">
        <w:rPr>
          <w:rFonts w:ascii="Arial" w:hAnsi="Arial" w:cs="Arial"/>
          <w:b/>
          <w:bCs/>
          <w:sz w:val="24"/>
          <w:szCs w:val="24"/>
        </w:rPr>
        <w:t xml:space="preserve">       b-</w:t>
      </w:r>
      <w:r w:rsidRPr="00FC0B98">
        <w:rPr>
          <w:rFonts w:ascii="Arial" w:hAnsi="Arial" w:cs="Arial"/>
          <w:sz w:val="24"/>
          <w:szCs w:val="24"/>
        </w:rPr>
        <w:t xml:space="preserve"> Teknolojik gelişmeleri paralel olarak tarımsal üretim faaliyetlerinde bulunan çiftçilere çeşitli yaygın eğitim programları uygulamak,</w:t>
      </w:r>
    </w:p>
    <w:p w:rsidR="00F9431E" w:rsidRPr="00FC0B98" w:rsidRDefault="00F9431E">
      <w:pPr>
        <w:ind w:firstLine="709"/>
        <w:jc w:val="both"/>
        <w:rPr>
          <w:rFonts w:ascii="Arial" w:hAnsi="Arial" w:cs="Arial"/>
          <w:b/>
          <w:bCs/>
          <w:sz w:val="24"/>
          <w:szCs w:val="24"/>
        </w:rPr>
      </w:pPr>
    </w:p>
    <w:p w:rsidR="00F9431E" w:rsidRDefault="00F9431E">
      <w:pPr>
        <w:ind w:firstLine="709"/>
        <w:jc w:val="both"/>
        <w:rPr>
          <w:rFonts w:ascii="Arial" w:hAnsi="Arial" w:cs="Arial"/>
          <w:sz w:val="24"/>
          <w:szCs w:val="24"/>
        </w:rPr>
      </w:pPr>
      <w:r w:rsidRPr="00FC0B98">
        <w:rPr>
          <w:rFonts w:ascii="Arial" w:hAnsi="Arial" w:cs="Arial"/>
          <w:b/>
          <w:bCs/>
          <w:sz w:val="24"/>
          <w:szCs w:val="24"/>
        </w:rPr>
        <w:t xml:space="preserve">       c-</w:t>
      </w:r>
      <w:r w:rsidRPr="00FC0B98">
        <w:rPr>
          <w:rFonts w:ascii="Arial" w:hAnsi="Arial" w:cs="Arial"/>
          <w:sz w:val="24"/>
          <w:szCs w:val="24"/>
        </w:rPr>
        <w:t xml:space="preserve"> Çevrelerindeki tarımsal işletmelere rehberlik etmek, tarım kesimini ilgilendiren alanlarda çeşitli deneme, uygulamalı araştırma ve yayım çalışmaları yaparak sonuçlarını değerlendirmek.</w:t>
      </w:r>
    </w:p>
    <w:p w:rsidR="005430F7" w:rsidRDefault="005430F7" w:rsidP="005430F7">
      <w:pPr>
        <w:ind w:firstLine="709"/>
        <w:jc w:val="both"/>
        <w:rPr>
          <w:rFonts w:ascii="Arial" w:hAnsi="Arial" w:cs="Arial"/>
          <w:sz w:val="24"/>
          <w:szCs w:val="24"/>
        </w:rPr>
      </w:pPr>
      <w:r>
        <w:rPr>
          <w:rFonts w:ascii="Arial" w:hAnsi="Arial" w:cs="Arial"/>
          <w:b/>
          <w:sz w:val="24"/>
          <w:szCs w:val="24"/>
        </w:rPr>
        <w:t xml:space="preserve">       </w:t>
      </w:r>
      <w:r w:rsidRPr="005430F7">
        <w:rPr>
          <w:rFonts w:ascii="Arial" w:hAnsi="Arial" w:cs="Arial"/>
          <w:b/>
          <w:sz w:val="24"/>
          <w:szCs w:val="24"/>
        </w:rPr>
        <w:t>d-</w:t>
      </w:r>
      <w:r w:rsidRPr="005430F7">
        <w:rPr>
          <w:rFonts w:ascii="Arial" w:hAnsi="Arial" w:cs="Arial"/>
          <w:sz w:val="24"/>
          <w:szCs w:val="24"/>
        </w:rPr>
        <w:t xml:space="preserve"> </w:t>
      </w:r>
      <w:r w:rsidRPr="00FC0B98">
        <w:rPr>
          <w:rFonts w:ascii="Arial" w:hAnsi="Arial" w:cs="Arial"/>
          <w:sz w:val="24"/>
          <w:szCs w:val="24"/>
        </w:rPr>
        <w:t xml:space="preserve">Ülke ekonomisine, </w:t>
      </w:r>
      <w:r>
        <w:rPr>
          <w:rFonts w:ascii="Arial" w:hAnsi="Arial" w:cs="Arial"/>
          <w:sz w:val="24"/>
          <w:szCs w:val="24"/>
        </w:rPr>
        <w:t>hayvansal</w:t>
      </w:r>
      <w:r w:rsidRPr="00FC0B98">
        <w:rPr>
          <w:rFonts w:ascii="Arial" w:hAnsi="Arial" w:cs="Arial"/>
          <w:sz w:val="24"/>
          <w:szCs w:val="24"/>
        </w:rPr>
        <w:t xml:space="preserve"> üretim yönünden katkıda bulunacak, çeşitli </w:t>
      </w:r>
      <w:r>
        <w:rPr>
          <w:rFonts w:ascii="Arial" w:hAnsi="Arial" w:cs="Arial"/>
          <w:sz w:val="24"/>
          <w:szCs w:val="24"/>
        </w:rPr>
        <w:t>hayvan yetiştirme ve bakım</w:t>
      </w:r>
      <w:r w:rsidRPr="00FC0B98">
        <w:rPr>
          <w:rFonts w:ascii="Arial" w:hAnsi="Arial" w:cs="Arial"/>
          <w:sz w:val="24"/>
          <w:szCs w:val="24"/>
        </w:rPr>
        <w:t xml:space="preserve"> işletme ve kuruluşlar</w:t>
      </w:r>
      <w:r>
        <w:rPr>
          <w:rFonts w:ascii="Arial" w:hAnsi="Arial" w:cs="Arial"/>
          <w:sz w:val="24"/>
          <w:szCs w:val="24"/>
        </w:rPr>
        <w:t>ın</w:t>
      </w:r>
      <w:r w:rsidRPr="00FC0B98">
        <w:rPr>
          <w:rFonts w:ascii="Arial" w:hAnsi="Arial" w:cs="Arial"/>
          <w:sz w:val="24"/>
          <w:szCs w:val="24"/>
        </w:rPr>
        <w:t xml:space="preserve">da başarı ile çalışabilecek, </w:t>
      </w:r>
      <w:r>
        <w:rPr>
          <w:rFonts w:ascii="Arial" w:hAnsi="Arial" w:cs="Arial"/>
          <w:sz w:val="24"/>
          <w:szCs w:val="24"/>
        </w:rPr>
        <w:t xml:space="preserve">yeni </w:t>
      </w:r>
      <w:r>
        <w:rPr>
          <w:rFonts w:ascii="Arial" w:hAnsi="Arial" w:cs="Arial"/>
          <w:sz w:val="24"/>
          <w:szCs w:val="24"/>
        </w:rPr>
        <w:lastRenderedPageBreak/>
        <w:t xml:space="preserve">teknoloji ve bilgileri </w:t>
      </w:r>
      <w:r w:rsidRPr="00FC0B98">
        <w:rPr>
          <w:rFonts w:ascii="Arial" w:hAnsi="Arial" w:cs="Arial"/>
          <w:sz w:val="24"/>
          <w:szCs w:val="24"/>
        </w:rPr>
        <w:t xml:space="preserve">uygulayabilecek ve yapabilecek nitelikte pratik bilgi ve beceriye sahip </w:t>
      </w:r>
      <w:r>
        <w:rPr>
          <w:rFonts w:ascii="Arial" w:hAnsi="Arial" w:cs="Arial"/>
          <w:sz w:val="24"/>
          <w:szCs w:val="24"/>
        </w:rPr>
        <w:t xml:space="preserve">hayvan yetiştiricisi ve veteriner sağlık </w:t>
      </w:r>
      <w:r w:rsidRPr="00FC0B98">
        <w:rPr>
          <w:rFonts w:ascii="Arial" w:hAnsi="Arial" w:cs="Arial"/>
          <w:sz w:val="24"/>
          <w:szCs w:val="24"/>
        </w:rPr>
        <w:t xml:space="preserve">teknisyeni </w:t>
      </w:r>
      <w:r>
        <w:rPr>
          <w:rFonts w:ascii="Arial" w:hAnsi="Arial" w:cs="Arial"/>
          <w:sz w:val="24"/>
          <w:szCs w:val="24"/>
        </w:rPr>
        <w:t>yetiştirmek</w:t>
      </w:r>
    </w:p>
    <w:p w:rsidR="005430F7" w:rsidRPr="005430F7" w:rsidRDefault="005430F7">
      <w:pPr>
        <w:ind w:firstLine="709"/>
        <w:jc w:val="both"/>
        <w:rPr>
          <w:rFonts w:ascii="Arial" w:hAnsi="Arial" w:cs="Arial"/>
          <w:b/>
          <w:sz w:val="24"/>
          <w:szCs w:val="24"/>
        </w:rPr>
      </w:pPr>
    </w:p>
    <w:p w:rsidR="00000D32" w:rsidRPr="00000D32" w:rsidRDefault="00000D32" w:rsidP="00000D32">
      <w:pPr>
        <w:overflowPunct/>
        <w:autoSpaceDE/>
        <w:autoSpaceDN/>
        <w:adjustRightInd/>
        <w:spacing w:before="45"/>
        <w:ind w:left="45" w:right="45"/>
        <w:textAlignment w:val="auto"/>
        <w:rPr>
          <w:rFonts w:ascii="Arial" w:hAnsi="Arial" w:cs="Arial"/>
          <w:color w:val="C41E2E"/>
          <w:sz w:val="24"/>
          <w:szCs w:val="24"/>
        </w:rPr>
      </w:pPr>
      <w:r w:rsidRPr="00000D32">
        <w:rPr>
          <w:rFonts w:ascii="Arial" w:hAnsi="Arial" w:cs="Arial"/>
          <w:color w:val="C41E2E"/>
          <w:sz w:val="24"/>
          <w:szCs w:val="24"/>
        </w:rPr>
        <w:t>VİZYON</w:t>
      </w:r>
      <w:r>
        <w:rPr>
          <w:rFonts w:ascii="Arial" w:hAnsi="Arial" w:cs="Arial"/>
          <w:color w:val="C41E2E"/>
          <w:sz w:val="24"/>
          <w:szCs w:val="24"/>
        </w:rPr>
        <w:t>UMUZ</w:t>
      </w:r>
    </w:p>
    <w:p w:rsidR="00000D32" w:rsidRPr="00000D32" w:rsidRDefault="00F2219A" w:rsidP="00000D32">
      <w:pPr>
        <w:overflowPunct/>
        <w:autoSpaceDE/>
        <w:autoSpaceDN/>
        <w:adjustRightInd/>
        <w:spacing w:before="45" w:after="45"/>
        <w:ind w:left="45" w:right="45"/>
        <w:textAlignment w:val="auto"/>
        <w:rPr>
          <w:rFonts w:ascii="Arial" w:hAnsi="Arial" w:cs="Arial"/>
          <w:color w:val="777777"/>
        </w:rPr>
      </w:pPr>
      <w:r>
        <w:rPr>
          <w:rFonts w:ascii="Arial" w:hAnsi="Arial" w:cs="Arial"/>
          <w:sz w:val="22"/>
          <w:szCs w:val="22"/>
        </w:rPr>
        <w:t>Mesleğin gerektirdiği bilgi ve imkanlarla donatılmış</w:t>
      </w:r>
      <w:r w:rsidR="00000D32" w:rsidRPr="00000D32">
        <w:rPr>
          <w:rFonts w:ascii="Arial" w:hAnsi="Arial" w:cs="Arial"/>
          <w:sz w:val="22"/>
          <w:szCs w:val="22"/>
        </w:rPr>
        <w:t>, araştıran, çalışan, üreten personel ve öğrencilere</w:t>
      </w:r>
      <w:r>
        <w:rPr>
          <w:rFonts w:ascii="Arial" w:hAnsi="Arial" w:cs="Arial"/>
          <w:sz w:val="22"/>
          <w:szCs w:val="22"/>
        </w:rPr>
        <w:t xml:space="preserve"> </w:t>
      </w:r>
      <w:r w:rsidR="00000D32" w:rsidRPr="00000D32">
        <w:rPr>
          <w:rFonts w:ascii="Arial" w:hAnsi="Arial" w:cs="Arial"/>
          <w:sz w:val="22"/>
          <w:szCs w:val="22"/>
        </w:rPr>
        <w:t>sahip bir okul</w:t>
      </w:r>
      <w:r>
        <w:rPr>
          <w:rFonts w:ascii="Arial" w:hAnsi="Arial" w:cs="Arial"/>
          <w:sz w:val="22"/>
          <w:szCs w:val="22"/>
        </w:rPr>
        <w:t xml:space="preserve"> olmaktır.</w:t>
      </w:r>
    </w:p>
    <w:p w:rsidR="00000D32" w:rsidRPr="00FC0B98" w:rsidRDefault="00000D32">
      <w:pPr>
        <w:jc w:val="both"/>
        <w:rPr>
          <w:rFonts w:ascii="Arial" w:hAnsi="Arial" w:cs="Arial"/>
          <w:b/>
          <w:sz w:val="24"/>
          <w:szCs w:val="24"/>
          <w:u w:val="single"/>
        </w:rPr>
      </w:pPr>
    </w:p>
    <w:p w:rsidR="00F9431E" w:rsidRDefault="00F9431E">
      <w:pPr>
        <w:jc w:val="both"/>
        <w:rPr>
          <w:rFonts w:ascii="Arial" w:hAnsi="Arial" w:cs="Arial"/>
          <w:b/>
          <w:sz w:val="24"/>
          <w:szCs w:val="24"/>
          <w:u w:val="single"/>
        </w:rPr>
      </w:pPr>
    </w:p>
    <w:p w:rsidR="00000D32" w:rsidRPr="00000D32" w:rsidRDefault="00000D32" w:rsidP="00000D32">
      <w:pPr>
        <w:overflowPunct/>
        <w:autoSpaceDE/>
        <w:autoSpaceDN/>
        <w:adjustRightInd/>
        <w:spacing w:before="45" w:after="45"/>
        <w:ind w:left="45" w:right="45"/>
        <w:jc w:val="both"/>
        <w:textAlignment w:val="auto"/>
        <w:rPr>
          <w:rFonts w:ascii="Arial" w:hAnsi="Arial" w:cs="Arial"/>
          <w:color w:val="C41E2E"/>
          <w:sz w:val="22"/>
          <w:szCs w:val="22"/>
        </w:rPr>
      </w:pPr>
      <w:r w:rsidRPr="00000D32">
        <w:rPr>
          <w:rFonts w:ascii="Arial" w:hAnsi="Arial" w:cs="Arial"/>
          <w:color w:val="C41E2E"/>
          <w:sz w:val="22"/>
          <w:szCs w:val="22"/>
        </w:rPr>
        <w:t>MİSYON</w:t>
      </w:r>
    </w:p>
    <w:p w:rsidR="00000D32" w:rsidRPr="00000D32" w:rsidRDefault="00000D32" w:rsidP="00000D32">
      <w:pPr>
        <w:overflowPunct/>
        <w:autoSpaceDE/>
        <w:autoSpaceDN/>
        <w:adjustRightInd/>
        <w:spacing w:before="45" w:after="45"/>
        <w:ind w:left="45" w:right="45"/>
        <w:jc w:val="both"/>
        <w:textAlignment w:val="auto"/>
        <w:rPr>
          <w:rFonts w:ascii="Arial" w:hAnsi="Arial" w:cs="Arial"/>
          <w:color w:val="777777"/>
          <w:sz w:val="22"/>
          <w:szCs w:val="22"/>
        </w:rPr>
      </w:pPr>
      <w:r w:rsidRPr="00000D32">
        <w:rPr>
          <w:rFonts w:ascii="Arial" w:hAnsi="Arial" w:cs="Arial"/>
          <w:sz w:val="22"/>
          <w:szCs w:val="22"/>
        </w:rPr>
        <w:t xml:space="preserve">Atatürk"ün :"Çalışmadan, yorulmadan ve üretmeden rahat yaşamanın yollarını aramayı alışkanlık haline getirmiş milletler; evvela HAYSİYETLERİNİ, sonra HÜRRİYETLERİNİ, daha sonra da İSTİKBALLERİNİ kaybetmeye mahkumdur!."sözünden hareketle tarım </w:t>
      </w:r>
      <w:r w:rsidR="00F2219A">
        <w:rPr>
          <w:rFonts w:ascii="Arial" w:hAnsi="Arial" w:cs="Arial"/>
          <w:sz w:val="22"/>
          <w:szCs w:val="22"/>
        </w:rPr>
        <w:t xml:space="preserve">ve hayvancılık </w:t>
      </w:r>
      <w:r w:rsidRPr="00000D32">
        <w:rPr>
          <w:rFonts w:ascii="Arial" w:hAnsi="Arial" w:cs="Arial"/>
          <w:sz w:val="22"/>
          <w:szCs w:val="22"/>
        </w:rPr>
        <w:t>sektörüne öncülük eden, üreten, araştıran elemanlar yetiştirmek ve ülkemizin tarımsal üretimde söz sahibi olmasını sağlamaktır</w:t>
      </w:r>
      <w:r w:rsidRPr="00000D32">
        <w:rPr>
          <w:rFonts w:ascii="Arial" w:hAnsi="Arial" w:cs="Arial"/>
          <w:color w:val="777777"/>
          <w:sz w:val="22"/>
          <w:szCs w:val="22"/>
        </w:rPr>
        <w:t>.</w:t>
      </w:r>
    </w:p>
    <w:p w:rsidR="00000D32" w:rsidRDefault="00000D32">
      <w:pPr>
        <w:jc w:val="both"/>
        <w:rPr>
          <w:rFonts w:ascii="Arial" w:hAnsi="Arial" w:cs="Arial"/>
          <w:b/>
          <w:sz w:val="24"/>
          <w:szCs w:val="24"/>
          <w:u w:val="single"/>
        </w:rPr>
      </w:pPr>
    </w:p>
    <w:p w:rsidR="00000D32" w:rsidRDefault="00000D32">
      <w:pPr>
        <w:jc w:val="both"/>
        <w:rPr>
          <w:rFonts w:ascii="Arial" w:hAnsi="Arial" w:cs="Arial"/>
          <w:b/>
          <w:sz w:val="24"/>
          <w:szCs w:val="24"/>
          <w:u w:val="single"/>
        </w:rPr>
      </w:pPr>
    </w:p>
    <w:p w:rsidR="00000D32" w:rsidRDefault="00000D32">
      <w:pPr>
        <w:jc w:val="both"/>
        <w:rPr>
          <w:rFonts w:ascii="Arial" w:hAnsi="Arial" w:cs="Arial"/>
          <w:b/>
          <w:sz w:val="24"/>
          <w:szCs w:val="24"/>
          <w:u w:val="single"/>
        </w:rPr>
      </w:pPr>
    </w:p>
    <w:p w:rsidR="00000D32" w:rsidRDefault="00000D32">
      <w:pPr>
        <w:jc w:val="both"/>
        <w:rPr>
          <w:rFonts w:ascii="Arial" w:hAnsi="Arial" w:cs="Arial"/>
          <w:b/>
          <w:sz w:val="24"/>
          <w:szCs w:val="24"/>
          <w:u w:val="single"/>
        </w:rPr>
      </w:pPr>
    </w:p>
    <w:p w:rsidR="00000D32" w:rsidRDefault="00000D32">
      <w:pPr>
        <w:jc w:val="both"/>
        <w:rPr>
          <w:rFonts w:ascii="Arial" w:hAnsi="Arial" w:cs="Arial"/>
          <w:b/>
          <w:sz w:val="24"/>
          <w:szCs w:val="24"/>
          <w:u w:val="single"/>
        </w:rPr>
      </w:pPr>
    </w:p>
    <w:p w:rsidR="00F9431E" w:rsidRPr="00FC0B98" w:rsidRDefault="00F9431E">
      <w:pPr>
        <w:jc w:val="both"/>
        <w:rPr>
          <w:rFonts w:ascii="Arial" w:hAnsi="Arial" w:cs="Arial"/>
          <w:b/>
          <w:sz w:val="24"/>
          <w:szCs w:val="24"/>
          <w:u w:val="single"/>
        </w:rPr>
      </w:pPr>
      <w:r w:rsidRPr="00FC0B98">
        <w:rPr>
          <w:rFonts w:ascii="Arial" w:hAnsi="Arial" w:cs="Arial"/>
          <w:b/>
          <w:sz w:val="24"/>
          <w:szCs w:val="24"/>
          <w:u w:val="single"/>
        </w:rPr>
        <w:t>II-MEVCUT İMKANLAR :</w:t>
      </w:r>
    </w:p>
    <w:p w:rsidR="00F9431E" w:rsidRPr="00FC0B98" w:rsidRDefault="00F9431E">
      <w:pPr>
        <w:jc w:val="both"/>
        <w:rPr>
          <w:rFonts w:ascii="Arial" w:hAnsi="Arial" w:cs="Arial"/>
          <w:b/>
          <w:sz w:val="24"/>
          <w:szCs w:val="24"/>
        </w:rPr>
      </w:pPr>
      <w:r w:rsidRPr="00FC0B98">
        <w:rPr>
          <w:rFonts w:ascii="Arial" w:hAnsi="Arial" w:cs="Arial"/>
          <w:b/>
          <w:sz w:val="24"/>
          <w:szCs w:val="24"/>
        </w:rPr>
        <w:t xml:space="preserve">      </w:t>
      </w:r>
    </w:p>
    <w:p w:rsidR="00D00A9E" w:rsidRPr="00FC0B98" w:rsidRDefault="00D00A9E">
      <w:pPr>
        <w:ind w:firstLine="709"/>
        <w:jc w:val="both"/>
        <w:rPr>
          <w:rFonts w:ascii="Arial" w:hAnsi="Arial" w:cs="Arial"/>
          <w:b/>
          <w:sz w:val="24"/>
          <w:szCs w:val="24"/>
        </w:rPr>
      </w:pPr>
    </w:p>
    <w:p w:rsidR="00F9431E" w:rsidRPr="00FC0B98" w:rsidRDefault="00F9431E" w:rsidP="00F2219A">
      <w:pPr>
        <w:jc w:val="both"/>
        <w:rPr>
          <w:rFonts w:ascii="Arial" w:hAnsi="Arial" w:cs="Arial"/>
          <w:b/>
          <w:sz w:val="24"/>
          <w:szCs w:val="24"/>
        </w:rPr>
      </w:pPr>
      <w:r w:rsidRPr="00FC0B98">
        <w:rPr>
          <w:rFonts w:ascii="Arial" w:hAnsi="Arial" w:cs="Arial"/>
          <w:b/>
          <w:sz w:val="24"/>
          <w:szCs w:val="24"/>
        </w:rPr>
        <w:t>A-PERSONEL    DURUMU</w:t>
      </w:r>
      <w:r w:rsidRPr="00FC0B98">
        <w:rPr>
          <w:rFonts w:ascii="Arial" w:hAnsi="Arial" w:cs="Arial"/>
          <w:sz w:val="24"/>
          <w:szCs w:val="24"/>
        </w:rPr>
        <w:t xml:space="preserve"> </w:t>
      </w:r>
      <w:r w:rsidRPr="00FC0B98">
        <w:rPr>
          <w:rFonts w:ascii="Arial" w:hAnsi="Arial" w:cs="Arial"/>
          <w:b/>
          <w:sz w:val="24"/>
          <w:szCs w:val="24"/>
        </w:rPr>
        <w:t>:</w:t>
      </w:r>
    </w:p>
    <w:tbl>
      <w:tblPr>
        <w:tblpPr w:leftFromText="141" w:rightFromText="141"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24"/>
        <w:gridCol w:w="1275"/>
      </w:tblGrid>
      <w:tr w:rsidR="00F2219A" w:rsidRPr="00FC0B98" w:rsidTr="00F2219A">
        <w:trPr>
          <w:trHeight w:val="284"/>
        </w:trPr>
        <w:tc>
          <w:tcPr>
            <w:tcW w:w="5524" w:type="dxa"/>
          </w:tcPr>
          <w:p w:rsidR="00F2219A" w:rsidRPr="00FC0B98" w:rsidRDefault="00F2219A" w:rsidP="00F2219A">
            <w:pPr>
              <w:rPr>
                <w:rFonts w:ascii="Arial" w:hAnsi="Arial" w:cs="Arial"/>
                <w:color w:val="000000"/>
                <w:sz w:val="24"/>
                <w:szCs w:val="24"/>
              </w:rPr>
            </w:pPr>
            <w:r w:rsidRPr="00FC0B98">
              <w:rPr>
                <w:rFonts w:ascii="Arial" w:hAnsi="Arial" w:cs="Arial"/>
                <w:color w:val="000000"/>
                <w:sz w:val="24"/>
                <w:szCs w:val="24"/>
              </w:rPr>
              <w:t xml:space="preserve">Müdür </w:t>
            </w:r>
          </w:p>
        </w:tc>
        <w:tc>
          <w:tcPr>
            <w:tcW w:w="1275" w:type="dxa"/>
          </w:tcPr>
          <w:p w:rsidR="00F2219A" w:rsidRPr="00FC0B98" w:rsidRDefault="003D7D82" w:rsidP="00F2219A">
            <w:pPr>
              <w:jc w:val="center"/>
              <w:rPr>
                <w:rFonts w:ascii="Arial" w:hAnsi="Arial" w:cs="Arial"/>
                <w:color w:val="000000"/>
                <w:sz w:val="24"/>
                <w:szCs w:val="24"/>
              </w:rPr>
            </w:pPr>
            <w:r>
              <w:rPr>
                <w:rFonts w:ascii="Arial" w:hAnsi="Arial" w:cs="Arial"/>
                <w:color w:val="000000"/>
                <w:sz w:val="24"/>
                <w:szCs w:val="24"/>
              </w:rPr>
              <w:t>0</w:t>
            </w:r>
          </w:p>
        </w:tc>
      </w:tr>
      <w:tr w:rsidR="00F2219A" w:rsidRPr="00FC0B98" w:rsidTr="00F2219A">
        <w:trPr>
          <w:trHeight w:val="284"/>
        </w:trPr>
        <w:tc>
          <w:tcPr>
            <w:tcW w:w="5524" w:type="dxa"/>
          </w:tcPr>
          <w:p w:rsidR="00F2219A" w:rsidRPr="00FC0B98" w:rsidRDefault="00F2219A" w:rsidP="00F2219A">
            <w:pPr>
              <w:rPr>
                <w:rFonts w:ascii="Arial" w:hAnsi="Arial" w:cs="Arial"/>
                <w:color w:val="000000"/>
                <w:sz w:val="24"/>
                <w:szCs w:val="24"/>
              </w:rPr>
            </w:pPr>
            <w:r w:rsidRPr="00FC0B98">
              <w:rPr>
                <w:rFonts w:ascii="Arial" w:hAnsi="Arial" w:cs="Arial"/>
                <w:color w:val="000000"/>
                <w:sz w:val="24"/>
                <w:szCs w:val="24"/>
              </w:rPr>
              <w:t xml:space="preserve">Müdür Yrd. </w:t>
            </w:r>
          </w:p>
        </w:tc>
        <w:tc>
          <w:tcPr>
            <w:tcW w:w="1275" w:type="dxa"/>
          </w:tcPr>
          <w:p w:rsidR="00F2219A" w:rsidRPr="00FC0B98" w:rsidRDefault="00F2219A" w:rsidP="00F2219A">
            <w:pPr>
              <w:jc w:val="center"/>
              <w:rPr>
                <w:rFonts w:ascii="Arial" w:hAnsi="Arial" w:cs="Arial"/>
                <w:color w:val="000000"/>
                <w:sz w:val="24"/>
                <w:szCs w:val="24"/>
              </w:rPr>
            </w:pPr>
            <w:r>
              <w:rPr>
                <w:rFonts w:ascii="Arial" w:hAnsi="Arial" w:cs="Arial"/>
                <w:color w:val="000000"/>
                <w:sz w:val="24"/>
                <w:szCs w:val="24"/>
              </w:rPr>
              <w:t>3</w:t>
            </w:r>
          </w:p>
        </w:tc>
      </w:tr>
      <w:tr w:rsidR="00F2219A" w:rsidRPr="00FC0B98" w:rsidTr="00F2219A">
        <w:trPr>
          <w:trHeight w:val="284"/>
        </w:trPr>
        <w:tc>
          <w:tcPr>
            <w:tcW w:w="5524" w:type="dxa"/>
          </w:tcPr>
          <w:p w:rsidR="00F2219A" w:rsidRPr="00FC0B98" w:rsidRDefault="00F2219A" w:rsidP="00F2219A">
            <w:pPr>
              <w:rPr>
                <w:rFonts w:ascii="Arial" w:hAnsi="Arial" w:cs="Arial"/>
                <w:color w:val="000000"/>
                <w:sz w:val="24"/>
                <w:szCs w:val="24"/>
              </w:rPr>
            </w:pPr>
            <w:r w:rsidRPr="00FC0B98">
              <w:rPr>
                <w:rFonts w:ascii="Arial" w:hAnsi="Arial" w:cs="Arial"/>
                <w:color w:val="000000"/>
                <w:sz w:val="24"/>
                <w:szCs w:val="24"/>
              </w:rPr>
              <w:t xml:space="preserve">Mühendis                       </w:t>
            </w:r>
          </w:p>
        </w:tc>
        <w:tc>
          <w:tcPr>
            <w:tcW w:w="1275" w:type="dxa"/>
          </w:tcPr>
          <w:p w:rsidR="00F2219A" w:rsidRPr="00FC0B98" w:rsidRDefault="00F2219A" w:rsidP="00F2219A">
            <w:pPr>
              <w:jc w:val="center"/>
              <w:rPr>
                <w:rFonts w:ascii="Arial" w:hAnsi="Arial" w:cs="Arial"/>
                <w:color w:val="000000"/>
                <w:sz w:val="24"/>
                <w:szCs w:val="24"/>
              </w:rPr>
            </w:pPr>
            <w:r>
              <w:rPr>
                <w:rFonts w:ascii="Arial" w:hAnsi="Arial" w:cs="Arial"/>
                <w:color w:val="000000"/>
                <w:sz w:val="24"/>
                <w:szCs w:val="24"/>
              </w:rPr>
              <w:t>3</w:t>
            </w:r>
          </w:p>
        </w:tc>
      </w:tr>
      <w:tr w:rsidR="00F2219A" w:rsidRPr="00FC0B98" w:rsidTr="00F2219A">
        <w:trPr>
          <w:trHeight w:val="284"/>
        </w:trPr>
        <w:tc>
          <w:tcPr>
            <w:tcW w:w="5524" w:type="dxa"/>
          </w:tcPr>
          <w:p w:rsidR="00F2219A" w:rsidRPr="00FC0B98" w:rsidRDefault="00F2219A" w:rsidP="00F2219A">
            <w:pPr>
              <w:rPr>
                <w:rFonts w:ascii="Arial" w:hAnsi="Arial" w:cs="Arial"/>
                <w:color w:val="000000"/>
                <w:sz w:val="24"/>
                <w:szCs w:val="24"/>
              </w:rPr>
            </w:pPr>
            <w:r w:rsidRPr="00FC0B98">
              <w:rPr>
                <w:rFonts w:ascii="Arial" w:hAnsi="Arial" w:cs="Arial"/>
                <w:color w:val="000000"/>
                <w:sz w:val="24"/>
                <w:szCs w:val="24"/>
              </w:rPr>
              <w:t>Öğretmen</w:t>
            </w:r>
          </w:p>
        </w:tc>
        <w:tc>
          <w:tcPr>
            <w:tcW w:w="1275" w:type="dxa"/>
          </w:tcPr>
          <w:p w:rsidR="00F2219A" w:rsidRPr="00FC0B98" w:rsidRDefault="00F2219A" w:rsidP="00F2219A">
            <w:pPr>
              <w:jc w:val="center"/>
              <w:rPr>
                <w:rFonts w:ascii="Arial" w:hAnsi="Arial" w:cs="Arial"/>
                <w:color w:val="000000"/>
                <w:sz w:val="24"/>
                <w:szCs w:val="24"/>
              </w:rPr>
            </w:pPr>
            <w:r>
              <w:rPr>
                <w:rFonts w:ascii="Arial" w:hAnsi="Arial" w:cs="Arial"/>
                <w:color w:val="000000"/>
                <w:sz w:val="24"/>
                <w:szCs w:val="24"/>
              </w:rPr>
              <w:t>1</w:t>
            </w:r>
            <w:r w:rsidR="00734C54">
              <w:rPr>
                <w:rFonts w:ascii="Arial" w:hAnsi="Arial" w:cs="Arial"/>
                <w:color w:val="000000"/>
                <w:sz w:val="24"/>
                <w:szCs w:val="24"/>
              </w:rPr>
              <w:t>6</w:t>
            </w:r>
          </w:p>
        </w:tc>
      </w:tr>
      <w:tr w:rsidR="00F2219A" w:rsidRPr="00FC0B98" w:rsidTr="00F2219A">
        <w:trPr>
          <w:trHeight w:val="284"/>
        </w:trPr>
        <w:tc>
          <w:tcPr>
            <w:tcW w:w="5524" w:type="dxa"/>
          </w:tcPr>
          <w:p w:rsidR="00F2219A" w:rsidRPr="00FC0B98" w:rsidRDefault="00F2219A" w:rsidP="00F2219A">
            <w:pPr>
              <w:rPr>
                <w:rFonts w:ascii="Arial" w:hAnsi="Arial" w:cs="Arial"/>
                <w:color w:val="000000"/>
                <w:sz w:val="24"/>
                <w:szCs w:val="24"/>
              </w:rPr>
            </w:pPr>
            <w:r w:rsidRPr="00FC0B98">
              <w:rPr>
                <w:rFonts w:ascii="Arial" w:hAnsi="Arial" w:cs="Arial"/>
                <w:color w:val="000000"/>
                <w:sz w:val="24"/>
                <w:szCs w:val="24"/>
              </w:rPr>
              <w:t xml:space="preserve">Teknisyen                       </w:t>
            </w:r>
          </w:p>
        </w:tc>
        <w:tc>
          <w:tcPr>
            <w:tcW w:w="1275" w:type="dxa"/>
          </w:tcPr>
          <w:p w:rsidR="00F2219A" w:rsidRPr="00FC0B98" w:rsidRDefault="00F2219A" w:rsidP="00F2219A">
            <w:pPr>
              <w:jc w:val="center"/>
              <w:rPr>
                <w:rFonts w:ascii="Arial" w:hAnsi="Arial" w:cs="Arial"/>
                <w:color w:val="000000"/>
                <w:sz w:val="24"/>
                <w:szCs w:val="24"/>
              </w:rPr>
            </w:pPr>
            <w:r w:rsidRPr="00FC0B98">
              <w:rPr>
                <w:rFonts w:ascii="Arial" w:hAnsi="Arial" w:cs="Arial"/>
                <w:color w:val="000000"/>
                <w:sz w:val="24"/>
                <w:szCs w:val="24"/>
              </w:rPr>
              <w:t>2</w:t>
            </w:r>
          </w:p>
        </w:tc>
      </w:tr>
      <w:tr w:rsidR="00F2219A" w:rsidRPr="00FC0B98" w:rsidTr="00F2219A">
        <w:trPr>
          <w:trHeight w:val="284"/>
        </w:trPr>
        <w:tc>
          <w:tcPr>
            <w:tcW w:w="5524" w:type="dxa"/>
          </w:tcPr>
          <w:p w:rsidR="00F2219A" w:rsidRPr="00FC0B98" w:rsidRDefault="00F2219A" w:rsidP="00F2219A">
            <w:pPr>
              <w:rPr>
                <w:rFonts w:ascii="Arial" w:hAnsi="Arial" w:cs="Arial"/>
                <w:color w:val="000000"/>
                <w:sz w:val="24"/>
                <w:szCs w:val="24"/>
              </w:rPr>
            </w:pPr>
            <w:r w:rsidRPr="00FC0B98">
              <w:rPr>
                <w:rFonts w:ascii="Arial" w:hAnsi="Arial" w:cs="Arial"/>
                <w:color w:val="000000"/>
                <w:sz w:val="24"/>
                <w:szCs w:val="24"/>
              </w:rPr>
              <w:t>Sayman</w:t>
            </w:r>
          </w:p>
        </w:tc>
        <w:tc>
          <w:tcPr>
            <w:tcW w:w="1275" w:type="dxa"/>
          </w:tcPr>
          <w:p w:rsidR="00F2219A" w:rsidRPr="00FC0B98" w:rsidRDefault="00F2219A" w:rsidP="00F2219A">
            <w:pPr>
              <w:jc w:val="center"/>
              <w:rPr>
                <w:rFonts w:ascii="Arial" w:hAnsi="Arial" w:cs="Arial"/>
                <w:color w:val="000000"/>
                <w:sz w:val="24"/>
                <w:szCs w:val="24"/>
              </w:rPr>
            </w:pPr>
            <w:r w:rsidRPr="00FC0B98">
              <w:rPr>
                <w:rFonts w:ascii="Arial" w:hAnsi="Arial" w:cs="Arial"/>
                <w:color w:val="000000"/>
                <w:sz w:val="24"/>
                <w:szCs w:val="24"/>
              </w:rPr>
              <w:t>1</w:t>
            </w:r>
          </w:p>
        </w:tc>
      </w:tr>
      <w:tr w:rsidR="00F2219A" w:rsidRPr="00FC0B98" w:rsidTr="00F2219A">
        <w:trPr>
          <w:trHeight w:val="284"/>
        </w:trPr>
        <w:tc>
          <w:tcPr>
            <w:tcW w:w="5524" w:type="dxa"/>
          </w:tcPr>
          <w:p w:rsidR="00F2219A" w:rsidRPr="00FC0B98" w:rsidRDefault="00F2219A" w:rsidP="00F2219A">
            <w:pPr>
              <w:rPr>
                <w:rFonts w:ascii="Arial" w:hAnsi="Arial" w:cs="Arial"/>
                <w:color w:val="000000"/>
                <w:sz w:val="24"/>
                <w:szCs w:val="24"/>
              </w:rPr>
            </w:pPr>
            <w:r>
              <w:rPr>
                <w:rFonts w:ascii="Arial" w:hAnsi="Arial" w:cs="Arial"/>
                <w:color w:val="000000"/>
                <w:sz w:val="24"/>
                <w:szCs w:val="24"/>
              </w:rPr>
              <w:t>Bekçi</w:t>
            </w:r>
          </w:p>
        </w:tc>
        <w:tc>
          <w:tcPr>
            <w:tcW w:w="1275" w:type="dxa"/>
          </w:tcPr>
          <w:p w:rsidR="00F2219A" w:rsidRPr="00FC0B98" w:rsidRDefault="00F2219A" w:rsidP="00F2219A">
            <w:pPr>
              <w:jc w:val="center"/>
              <w:rPr>
                <w:rFonts w:ascii="Arial" w:hAnsi="Arial" w:cs="Arial"/>
                <w:color w:val="000000"/>
                <w:sz w:val="24"/>
                <w:szCs w:val="24"/>
              </w:rPr>
            </w:pPr>
            <w:r>
              <w:rPr>
                <w:rFonts w:ascii="Arial" w:hAnsi="Arial" w:cs="Arial"/>
                <w:color w:val="000000"/>
                <w:sz w:val="24"/>
                <w:szCs w:val="24"/>
              </w:rPr>
              <w:t>1</w:t>
            </w:r>
          </w:p>
        </w:tc>
      </w:tr>
      <w:tr w:rsidR="00F2219A" w:rsidRPr="00FC0B98" w:rsidTr="00F2219A">
        <w:trPr>
          <w:trHeight w:val="327"/>
        </w:trPr>
        <w:tc>
          <w:tcPr>
            <w:tcW w:w="5524" w:type="dxa"/>
          </w:tcPr>
          <w:p w:rsidR="00F2219A" w:rsidRPr="00FC0B98" w:rsidRDefault="005430F7" w:rsidP="00F2219A">
            <w:pPr>
              <w:rPr>
                <w:rFonts w:ascii="Arial" w:hAnsi="Arial" w:cs="Arial"/>
                <w:color w:val="000000"/>
                <w:sz w:val="24"/>
                <w:szCs w:val="24"/>
              </w:rPr>
            </w:pPr>
            <w:r>
              <w:rPr>
                <w:rFonts w:ascii="Arial" w:hAnsi="Arial" w:cs="Arial"/>
                <w:color w:val="000000"/>
                <w:sz w:val="24"/>
                <w:szCs w:val="24"/>
              </w:rPr>
              <w:t>Daimi işçi</w:t>
            </w:r>
          </w:p>
        </w:tc>
        <w:tc>
          <w:tcPr>
            <w:tcW w:w="1275" w:type="dxa"/>
          </w:tcPr>
          <w:p w:rsidR="00F2219A" w:rsidRPr="00FC0B98" w:rsidRDefault="003D7D82" w:rsidP="00F2219A">
            <w:pPr>
              <w:jc w:val="center"/>
              <w:rPr>
                <w:rFonts w:ascii="Arial" w:hAnsi="Arial" w:cs="Arial"/>
                <w:color w:val="000000"/>
                <w:sz w:val="24"/>
                <w:szCs w:val="24"/>
              </w:rPr>
            </w:pPr>
            <w:r>
              <w:rPr>
                <w:rFonts w:ascii="Arial" w:hAnsi="Arial" w:cs="Arial"/>
                <w:color w:val="000000"/>
                <w:sz w:val="24"/>
                <w:szCs w:val="24"/>
              </w:rPr>
              <w:t>3</w:t>
            </w:r>
          </w:p>
        </w:tc>
      </w:tr>
      <w:tr w:rsidR="005430F7" w:rsidRPr="00FC0B98" w:rsidTr="00F2219A">
        <w:trPr>
          <w:trHeight w:val="327"/>
        </w:trPr>
        <w:tc>
          <w:tcPr>
            <w:tcW w:w="5524" w:type="dxa"/>
          </w:tcPr>
          <w:p w:rsidR="005430F7" w:rsidRDefault="005430F7" w:rsidP="00404AD9">
            <w:pPr>
              <w:rPr>
                <w:rFonts w:ascii="Arial" w:hAnsi="Arial" w:cs="Arial"/>
                <w:color w:val="000000"/>
                <w:sz w:val="24"/>
                <w:szCs w:val="24"/>
              </w:rPr>
            </w:pPr>
            <w:r>
              <w:rPr>
                <w:rFonts w:ascii="Arial" w:hAnsi="Arial" w:cs="Arial"/>
                <w:color w:val="000000"/>
                <w:sz w:val="24"/>
                <w:szCs w:val="24"/>
              </w:rPr>
              <w:t xml:space="preserve">Pansiyon </w:t>
            </w:r>
            <w:r w:rsidR="00404AD9">
              <w:rPr>
                <w:rFonts w:ascii="Arial" w:hAnsi="Arial" w:cs="Arial"/>
                <w:color w:val="000000"/>
                <w:sz w:val="24"/>
                <w:szCs w:val="24"/>
              </w:rPr>
              <w:t>geçici işçi</w:t>
            </w:r>
          </w:p>
        </w:tc>
        <w:tc>
          <w:tcPr>
            <w:tcW w:w="1275" w:type="dxa"/>
          </w:tcPr>
          <w:p w:rsidR="005430F7" w:rsidRDefault="005430F7" w:rsidP="00F2219A">
            <w:pPr>
              <w:jc w:val="center"/>
              <w:rPr>
                <w:rFonts w:ascii="Arial" w:hAnsi="Arial" w:cs="Arial"/>
                <w:color w:val="000000"/>
                <w:sz w:val="24"/>
                <w:szCs w:val="24"/>
              </w:rPr>
            </w:pPr>
            <w:r>
              <w:rPr>
                <w:rFonts w:ascii="Arial" w:hAnsi="Arial" w:cs="Arial"/>
                <w:color w:val="000000"/>
                <w:sz w:val="24"/>
                <w:szCs w:val="24"/>
              </w:rPr>
              <w:t>4</w:t>
            </w:r>
          </w:p>
        </w:tc>
      </w:tr>
      <w:tr w:rsidR="00F2219A" w:rsidRPr="00FC0B98" w:rsidTr="00F2219A">
        <w:trPr>
          <w:trHeight w:val="253"/>
        </w:trPr>
        <w:tc>
          <w:tcPr>
            <w:tcW w:w="5524" w:type="dxa"/>
          </w:tcPr>
          <w:p w:rsidR="00F2219A" w:rsidRPr="00FC0B98" w:rsidRDefault="00F2219A" w:rsidP="00F2219A">
            <w:pPr>
              <w:rPr>
                <w:rFonts w:ascii="Arial" w:hAnsi="Arial" w:cs="Arial"/>
                <w:color w:val="000000"/>
                <w:sz w:val="24"/>
                <w:szCs w:val="24"/>
              </w:rPr>
            </w:pPr>
            <w:r w:rsidRPr="00FC0B98">
              <w:rPr>
                <w:rFonts w:ascii="Arial" w:hAnsi="Arial" w:cs="Arial"/>
                <w:color w:val="000000"/>
                <w:sz w:val="24"/>
                <w:szCs w:val="24"/>
              </w:rPr>
              <w:t xml:space="preserve">TOPLAM               </w:t>
            </w:r>
          </w:p>
        </w:tc>
        <w:tc>
          <w:tcPr>
            <w:tcW w:w="1275" w:type="dxa"/>
          </w:tcPr>
          <w:p w:rsidR="00F2219A" w:rsidRPr="00FC0B98" w:rsidRDefault="00F2219A" w:rsidP="00F2219A">
            <w:pPr>
              <w:jc w:val="center"/>
              <w:rPr>
                <w:rFonts w:ascii="Arial" w:hAnsi="Arial" w:cs="Arial"/>
                <w:color w:val="000000"/>
                <w:sz w:val="24"/>
                <w:szCs w:val="24"/>
              </w:rPr>
            </w:pPr>
            <w:r w:rsidRPr="00FC0B98">
              <w:rPr>
                <w:rFonts w:ascii="Arial" w:hAnsi="Arial" w:cs="Arial"/>
                <w:color w:val="000000"/>
                <w:sz w:val="24"/>
                <w:szCs w:val="24"/>
              </w:rPr>
              <w:t>3</w:t>
            </w:r>
            <w:r w:rsidR="005430F7">
              <w:rPr>
                <w:rFonts w:ascii="Arial" w:hAnsi="Arial" w:cs="Arial"/>
                <w:color w:val="000000"/>
                <w:sz w:val="24"/>
                <w:szCs w:val="24"/>
              </w:rPr>
              <w:t>2</w:t>
            </w:r>
          </w:p>
        </w:tc>
      </w:tr>
    </w:tbl>
    <w:p w:rsidR="00D00A9E" w:rsidRPr="00FC0B98" w:rsidRDefault="00D00A9E">
      <w:pPr>
        <w:ind w:firstLine="709"/>
        <w:jc w:val="both"/>
        <w:rPr>
          <w:rFonts w:ascii="Arial" w:hAnsi="Arial" w:cs="Arial"/>
          <w:b/>
          <w:sz w:val="24"/>
          <w:szCs w:val="24"/>
        </w:rPr>
      </w:pPr>
    </w:p>
    <w:p w:rsidR="00F9431E" w:rsidRDefault="00F9431E">
      <w:pPr>
        <w:jc w:val="both"/>
        <w:rPr>
          <w:rFonts w:ascii="Arial" w:hAnsi="Arial" w:cs="Arial"/>
          <w:sz w:val="24"/>
          <w:szCs w:val="24"/>
        </w:rPr>
      </w:pPr>
    </w:p>
    <w:p w:rsidR="00FC0B98" w:rsidRDefault="00FC0B98">
      <w:pPr>
        <w:jc w:val="both"/>
        <w:rPr>
          <w:rFonts w:ascii="Arial" w:hAnsi="Arial" w:cs="Arial"/>
          <w:sz w:val="24"/>
          <w:szCs w:val="24"/>
        </w:rPr>
      </w:pPr>
    </w:p>
    <w:p w:rsidR="00FC0B98" w:rsidRPr="00FC0B98" w:rsidRDefault="00FC0B98">
      <w:pPr>
        <w:jc w:val="both"/>
        <w:rPr>
          <w:rFonts w:ascii="Arial" w:hAnsi="Arial" w:cs="Arial"/>
          <w:sz w:val="24"/>
          <w:szCs w:val="24"/>
        </w:rPr>
      </w:pPr>
    </w:p>
    <w:p w:rsidR="00D00A9E" w:rsidRPr="00FC0B98" w:rsidRDefault="00D00A9E">
      <w:pPr>
        <w:jc w:val="both"/>
        <w:rPr>
          <w:rFonts w:ascii="Arial" w:hAnsi="Arial" w:cs="Arial"/>
          <w:sz w:val="24"/>
          <w:szCs w:val="24"/>
        </w:rPr>
      </w:pPr>
    </w:p>
    <w:p w:rsidR="00F2219A" w:rsidRDefault="00F9431E">
      <w:pPr>
        <w:jc w:val="both"/>
        <w:rPr>
          <w:rFonts w:ascii="Arial" w:hAnsi="Arial" w:cs="Arial"/>
          <w:b/>
          <w:sz w:val="24"/>
          <w:szCs w:val="24"/>
        </w:rPr>
      </w:pPr>
      <w:r w:rsidRPr="00FC0B98">
        <w:rPr>
          <w:rFonts w:ascii="Arial" w:hAnsi="Arial" w:cs="Arial"/>
          <w:b/>
          <w:sz w:val="24"/>
          <w:szCs w:val="24"/>
        </w:rPr>
        <w:t xml:space="preserve">          </w:t>
      </w: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9431E" w:rsidRPr="00FC0B98" w:rsidRDefault="00F9431E">
      <w:pPr>
        <w:jc w:val="both"/>
        <w:rPr>
          <w:rFonts w:ascii="Arial" w:hAnsi="Arial" w:cs="Arial"/>
          <w:sz w:val="24"/>
          <w:szCs w:val="24"/>
        </w:rPr>
      </w:pPr>
      <w:r w:rsidRPr="00FC0B98">
        <w:rPr>
          <w:rFonts w:ascii="Arial" w:hAnsi="Arial" w:cs="Arial"/>
          <w:b/>
          <w:sz w:val="24"/>
          <w:szCs w:val="24"/>
        </w:rPr>
        <w:t>B-ARAZİ DURUMU :</w:t>
      </w:r>
      <w:r w:rsidRPr="00FC0B98">
        <w:rPr>
          <w:rFonts w:ascii="Arial" w:hAnsi="Arial" w:cs="Arial"/>
          <w:sz w:val="24"/>
          <w:szCs w:val="24"/>
        </w:rPr>
        <w:t xml:space="preserve">  </w:t>
      </w:r>
    </w:p>
    <w:p w:rsidR="00D00A9E" w:rsidRPr="00FC0B98" w:rsidRDefault="00D00A9E">
      <w:pPr>
        <w:jc w:val="both"/>
        <w:rPr>
          <w:rFonts w:ascii="Arial" w:hAnsi="Arial" w:cs="Arial"/>
          <w:sz w:val="24"/>
          <w:szCs w:val="24"/>
        </w:rPr>
      </w:pPr>
    </w:p>
    <w:p w:rsidR="00F9431E" w:rsidRPr="00FC0B98" w:rsidRDefault="00F9431E">
      <w:pPr>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29"/>
        <w:gridCol w:w="1275"/>
      </w:tblGrid>
      <w:tr w:rsidR="00F9431E" w:rsidRPr="00FC0B98" w:rsidTr="00F2219A">
        <w:trPr>
          <w:trHeight w:val="315"/>
        </w:trPr>
        <w:tc>
          <w:tcPr>
            <w:tcW w:w="5529"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KULLANIM ŞEKLİ  :</w:t>
            </w:r>
          </w:p>
        </w:tc>
        <w:tc>
          <w:tcPr>
            <w:tcW w:w="127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 xml:space="preserve">ALAN (da) </w:t>
            </w:r>
          </w:p>
        </w:tc>
      </w:tr>
      <w:tr w:rsidR="00F9431E" w:rsidRPr="00FC0B98" w:rsidTr="00F2219A">
        <w:trPr>
          <w:trHeight w:val="340"/>
        </w:trPr>
        <w:tc>
          <w:tcPr>
            <w:tcW w:w="5529"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1-Tarla arazisi</w:t>
            </w:r>
          </w:p>
        </w:tc>
        <w:tc>
          <w:tcPr>
            <w:tcW w:w="1275" w:type="dxa"/>
          </w:tcPr>
          <w:p w:rsidR="00F9431E" w:rsidRPr="00FC0B98" w:rsidRDefault="00F9431E">
            <w:pPr>
              <w:jc w:val="right"/>
              <w:rPr>
                <w:rFonts w:ascii="Arial" w:hAnsi="Arial" w:cs="Arial"/>
                <w:color w:val="000000"/>
                <w:sz w:val="24"/>
                <w:szCs w:val="24"/>
              </w:rPr>
            </w:pPr>
            <w:r w:rsidRPr="00FC0B98">
              <w:rPr>
                <w:rFonts w:ascii="Arial" w:hAnsi="Arial" w:cs="Arial"/>
                <w:color w:val="000000"/>
                <w:sz w:val="24"/>
                <w:szCs w:val="24"/>
              </w:rPr>
              <w:t>364</w:t>
            </w:r>
          </w:p>
        </w:tc>
      </w:tr>
      <w:tr w:rsidR="00F9431E" w:rsidRPr="00FC0B98" w:rsidTr="00F2219A">
        <w:trPr>
          <w:trHeight w:val="340"/>
        </w:trPr>
        <w:tc>
          <w:tcPr>
            <w:tcW w:w="5529"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2-Meyvelik</w:t>
            </w:r>
          </w:p>
        </w:tc>
        <w:tc>
          <w:tcPr>
            <w:tcW w:w="1275" w:type="dxa"/>
          </w:tcPr>
          <w:p w:rsidR="00F9431E" w:rsidRPr="00FC0B98" w:rsidRDefault="00F9431E">
            <w:pPr>
              <w:jc w:val="right"/>
              <w:rPr>
                <w:rFonts w:ascii="Arial" w:hAnsi="Arial" w:cs="Arial"/>
                <w:color w:val="000000"/>
                <w:sz w:val="24"/>
                <w:szCs w:val="24"/>
              </w:rPr>
            </w:pPr>
            <w:r w:rsidRPr="00FC0B98">
              <w:rPr>
                <w:rFonts w:ascii="Arial" w:hAnsi="Arial" w:cs="Arial"/>
                <w:color w:val="000000"/>
                <w:sz w:val="24"/>
                <w:szCs w:val="24"/>
              </w:rPr>
              <w:t>40</w:t>
            </w:r>
          </w:p>
        </w:tc>
      </w:tr>
      <w:tr w:rsidR="00F9431E" w:rsidRPr="00FC0B98" w:rsidTr="00F2219A">
        <w:trPr>
          <w:trHeight w:val="340"/>
        </w:trPr>
        <w:tc>
          <w:tcPr>
            <w:tcW w:w="5529"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3-Yeşil alan</w:t>
            </w:r>
          </w:p>
        </w:tc>
        <w:tc>
          <w:tcPr>
            <w:tcW w:w="1275" w:type="dxa"/>
          </w:tcPr>
          <w:p w:rsidR="00F9431E" w:rsidRPr="00FC0B98" w:rsidRDefault="00F9431E">
            <w:pPr>
              <w:jc w:val="right"/>
              <w:rPr>
                <w:rFonts w:ascii="Arial" w:hAnsi="Arial" w:cs="Arial"/>
                <w:color w:val="000000"/>
                <w:sz w:val="24"/>
                <w:szCs w:val="24"/>
              </w:rPr>
            </w:pPr>
            <w:r w:rsidRPr="00FC0B98">
              <w:rPr>
                <w:rFonts w:ascii="Arial" w:hAnsi="Arial" w:cs="Arial"/>
                <w:color w:val="000000"/>
                <w:sz w:val="24"/>
                <w:szCs w:val="24"/>
              </w:rPr>
              <w:t>72</w:t>
            </w:r>
          </w:p>
        </w:tc>
      </w:tr>
      <w:tr w:rsidR="00F9431E" w:rsidRPr="00FC0B98" w:rsidTr="00F2219A">
        <w:trPr>
          <w:trHeight w:val="340"/>
        </w:trPr>
        <w:tc>
          <w:tcPr>
            <w:tcW w:w="5529"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4-Sabit tesisler</w:t>
            </w:r>
          </w:p>
        </w:tc>
        <w:tc>
          <w:tcPr>
            <w:tcW w:w="1275" w:type="dxa"/>
          </w:tcPr>
          <w:p w:rsidR="00F9431E" w:rsidRPr="00FC0B98" w:rsidRDefault="00462B00">
            <w:pPr>
              <w:jc w:val="right"/>
              <w:rPr>
                <w:rFonts w:ascii="Arial" w:hAnsi="Arial" w:cs="Arial"/>
                <w:color w:val="000000"/>
                <w:sz w:val="24"/>
                <w:szCs w:val="24"/>
              </w:rPr>
            </w:pPr>
            <w:r w:rsidRPr="00FC0B98">
              <w:rPr>
                <w:rFonts w:ascii="Arial" w:hAnsi="Arial" w:cs="Arial"/>
                <w:color w:val="000000"/>
                <w:sz w:val="24"/>
                <w:szCs w:val="24"/>
              </w:rPr>
              <w:t>4</w:t>
            </w:r>
            <w:r w:rsidR="00F9431E" w:rsidRPr="00FC0B98">
              <w:rPr>
                <w:rFonts w:ascii="Arial" w:hAnsi="Arial" w:cs="Arial"/>
                <w:color w:val="000000"/>
                <w:sz w:val="24"/>
                <w:szCs w:val="24"/>
              </w:rPr>
              <w:t>0</w:t>
            </w:r>
          </w:p>
        </w:tc>
      </w:tr>
      <w:tr w:rsidR="00F9431E" w:rsidRPr="00FC0B98" w:rsidTr="00F2219A">
        <w:trPr>
          <w:trHeight w:val="315"/>
        </w:trPr>
        <w:tc>
          <w:tcPr>
            <w:tcW w:w="5529"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TOPLAM</w:t>
            </w:r>
          </w:p>
        </w:tc>
        <w:tc>
          <w:tcPr>
            <w:tcW w:w="1275" w:type="dxa"/>
          </w:tcPr>
          <w:p w:rsidR="00F9431E" w:rsidRPr="00FC0B98" w:rsidRDefault="00F9431E">
            <w:pPr>
              <w:jc w:val="right"/>
              <w:rPr>
                <w:rFonts w:ascii="Arial" w:hAnsi="Arial" w:cs="Arial"/>
                <w:color w:val="000000"/>
                <w:sz w:val="24"/>
                <w:szCs w:val="24"/>
              </w:rPr>
            </w:pPr>
            <w:r w:rsidRPr="00FC0B98">
              <w:rPr>
                <w:rFonts w:ascii="Arial" w:hAnsi="Arial" w:cs="Arial"/>
                <w:color w:val="000000"/>
                <w:sz w:val="24"/>
                <w:szCs w:val="24"/>
              </w:rPr>
              <w:t>5</w:t>
            </w:r>
            <w:r w:rsidR="00462B00" w:rsidRPr="00FC0B98">
              <w:rPr>
                <w:rFonts w:ascii="Arial" w:hAnsi="Arial" w:cs="Arial"/>
                <w:color w:val="000000"/>
                <w:sz w:val="24"/>
                <w:szCs w:val="24"/>
              </w:rPr>
              <w:t>1</w:t>
            </w:r>
            <w:r w:rsidRPr="00FC0B98">
              <w:rPr>
                <w:rFonts w:ascii="Arial" w:hAnsi="Arial" w:cs="Arial"/>
                <w:color w:val="000000"/>
                <w:sz w:val="24"/>
                <w:szCs w:val="24"/>
              </w:rPr>
              <w:t>6</w:t>
            </w:r>
          </w:p>
        </w:tc>
      </w:tr>
    </w:tbl>
    <w:p w:rsidR="00F9431E" w:rsidRPr="00FC0B98" w:rsidRDefault="00F9431E">
      <w:pPr>
        <w:jc w:val="both"/>
        <w:rPr>
          <w:rFonts w:ascii="Arial" w:hAnsi="Arial" w:cs="Arial"/>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2219A" w:rsidRDefault="00F2219A">
      <w:pPr>
        <w:jc w:val="both"/>
        <w:rPr>
          <w:rFonts w:ascii="Arial" w:hAnsi="Arial" w:cs="Arial"/>
          <w:b/>
          <w:sz w:val="24"/>
          <w:szCs w:val="24"/>
        </w:rPr>
      </w:pPr>
    </w:p>
    <w:p w:rsidR="00F9431E" w:rsidRDefault="00020238">
      <w:pPr>
        <w:jc w:val="both"/>
        <w:rPr>
          <w:rFonts w:ascii="Arial" w:hAnsi="Arial" w:cs="Arial"/>
          <w:b/>
          <w:sz w:val="24"/>
          <w:szCs w:val="24"/>
        </w:rPr>
      </w:pPr>
      <w:r w:rsidRPr="00FC0B98">
        <w:rPr>
          <w:rFonts w:ascii="Arial" w:hAnsi="Arial" w:cs="Arial"/>
          <w:b/>
          <w:sz w:val="24"/>
          <w:szCs w:val="24"/>
        </w:rPr>
        <w:t>C- BİNA VE TESİS VARLIĞI:</w:t>
      </w:r>
      <w:r w:rsidR="00F1187A" w:rsidRPr="00FC0B98">
        <w:rPr>
          <w:rFonts w:ascii="Arial" w:hAnsi="Arial" w:cs="Arial"/>
          <w:b/>
          <w:sz w:val="24"/>
          <w:szCs w:val="24"/>
        </w:rPr>
        <w:t xml:space="preserve"> </w:t>
      </w:r>
    </w:p>
    <w:p w:rsidR="00F2219A" w:rsidRPr="00FC0B98" w:rsidRDefault="00F2219A">
      <w:pPr>
        <w:jc w:val="both"/>
        <w:rPr>
          <w:rFonts w:ascii="Arial" w:hAnsi="Arial" w:cs="Arial"/>
          <w:b/>
          <w:sz w:val="24"/>
          <w:szCs w:val="24"/>
        </w:rPr>
      </w:pPr>
    </w:p>
    <w:tbl>
      <w:tblPr>
        <w:tblW w:w="8647" w:type="dxa"/>
        <w:tblInd w:w="-5" w:type="dxa"/>
        <w:tblCellMar>
          <w:left w:w="70" w:type="dxa"/>
          <w:right w:w="70" w:type="dxa"/>
        </w:tblCellMar>
        <w:tblLook w:val="0000" w:firstRow="0" w:lastRow="0" w:firstColumn="0" w:lastColumn="0" w:noHBand="0" w:noVBand="0"/>
      </w:tblPr>
      <w:tblGrid>
        <w:gridCol w:w="7655"/>
        <w:gridCol w:w="992"/>
      </w:tblGrid>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462B00" w:rsidP="00000D32">
            <w:pPr>
              <w:overflowPunct/>
              <w:autoSpaceDE/>
              <w:autoSpaceDN/>
              <w:adjustRightInd/>
              <w:textAlignment w:val="auto"/>
              <w:rPr>
                <w:rFonts w:ascii="Arial" w:hAnsi="Arial" w:cs="Arial"/>
                <w:sz w:val="24"/>
                <w:szCs w:val="24"/>
              </w:rPr>
            </w:pPr>
            <w:r w:rsidRPr="00FC0B98">
              <w:rPr>
                <w:rFonts w:ascii="Arial" w:hAnsi="Arial" w:cs="Arial"/>
                <w:sz w:val="24"/>
                <w:szCs w:val="24"/>
              </w:rPr>
              <w:t>İ</w:t>
            </w:r>
            <w:r w:rsidR="00020238" w:rsidRPr="00FC0B98">
              <w:rPr>
                <w:rFonts w:ascii="Arial" w:hAnsi="Arial" w:cs="Arial"/>
                <w:sz w:val="24"/>
                <w:szCs w:val="24"/>
              </w:rPr>
              <w:t>dari bina</w:t>
            </w:r>
            <w:r w:rsidR="00000D32">
              <w:rPr>
                <w:rFonts w:ascii="Arial" w:hAnsi="Arial" w:cs="Arial"/>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430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462B00" w:rsidP="00F2219A">
            <w:pPr>
              <w:overflowPunct/>
              <w:autoSpaceDE/>
              <w:autoSpaceDN/>
              <w:adjustRightInd/>
              <w:textAlignment w:val="auto"/>
              <w:rPr>
                <w:rFonts w:ascii="Arial" w:hAnsi="Arial" w:cs="Arial"/>
                <w:sz w:val="24"/>
                <w:szCs w:val="24"/>
              </w:rPr>
            </w:pPr>
            <w:r w:rsidRPr="00FC0B98">
              <w:rPr>
                <w:rFonts w:ascii="Arial" w:hAnsi="Arial" w:cs="Arial"/>
                <w:sz w:val="24"/>
                <w:szCs w:val="24"/>
              </w:rPr>
              <w:t xml:space="preserve">Pansiyon </w:t>
            </w:r>
            <w:r w:rsidR="00020238" w:rsidRPr="00FC0B98">
              <w:rPr>
                <w:rFonts w:ascii="Arial" w:hAnsi="Arial" w:cs="Arial"/>
                <w:sz w:val="24"/>
                <w:szCs w:val="24"/>
              </w:rPr>
              <w:t>binası</w:t>
            </w:r>
            <w:r w:rsidR="005C0CE7" w:rsidRPr="00FC0B98">
              <w:rPr>
                <w:rFonts w:ascii="Arial" w:hAnsi="Arial" w:cs="Arial"/>
                <w:sz w:val="24"/>
                <w:szCs w:val="24"/>
              </w:rPr>
              <w:t xml:space="preserve"> </w:t>
            </w:r>
            <w:r w:rsidR="00A53FE9" w:rsidRPr="00FC0B98">
              <w:rPr>
                <w:rFonts w:ascii="Arial" w:hAnsi="Arial" w:cs="Arial"/>
                <w:sz w:val="24"/>
                <w:szCs w:val="24"/>
              </w:rPr>
              <w:t xml:space="preserve"> (1 blok halinde-</w:t>
            </w:r>
            <w:r w:rsidR="00F2219A">
              <w:rPr>
                <w:rFonts w:ascii="Arial" w:hAnsi="Arial" w:cs="Arial"/>
                <w:sz w:val="24"/>
                <w:szCs w:val="24"/>
              </w:rPr>
              <w:t>160</w:t>
            </w:r>
            <w:r w:rsidRPr="00FC0B98">
              <w:rPr>
                <w:rFonts w:ascii="Arial" w:hAnsi="Arial" w:cs="Arial"/>
                <w:sz w:val="24"/>
                <w:szCs w:val="24"/>
              </w:rPr>
              <w:t xml:space="preserve"> kişilik)</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505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F2219A" w:rsidP="00020238">
            <w:pPr>
              <w:overflowPunct/>
              <w:autoSpaceDE/>
              <w:autoSpaceDN/>
              <w:adjustRightInd/>
              <w:textAlignment w:val="auto"/>
              <w:rPr>
                <w:rFonts w:ascii="Arial" w:hAnsi="Arial" w:cs="Arial"/>
                <w:sz w:val="24"/>
                <w:szCs w:val="24"/>
              </w:rPr>
            </w:pPr>
            <w:r>
              <w:rPr>
                <w:rFonts w:ascii="Arial" w:hAnsi="Arial" w:cs="Arial"/>
                <w:sz w:val="24"/>
                <w:szCs w:val="24"/>
              </w:rPr>
              <w:t>Hayvan Sağlığı Derslik Binası</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198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462B00" w:rsidP="00020238">
            <w:pPr>
              <w:overflowPunct/>
              <w:autoSpaceDE/>
              <w:autoSpaceDN/>
              <w:adjustRightInd/>
              <w:textAlignment w:val="auto"/>
              <w:rPr>
                <w:rFonts w:ascii="Arial" w:hAnsi="Arial" w:cs="Arial"/>
                <w:sz w:val="24"/>
                <w:szCs w:val="24"/>
              </w:rPr>
            </w:pPr>
            <w:r w:rsidRPr="00FC0B98">
              <w:rPr>
                <w:rFonts w:ascii="Arial" w:hAnsi="Arial" w:cs="Arial"/>
                <w:sz w:val="24"/>
                <w:szCs w:val="24"/>
              </w:rPr>
              <w:t>M</w:t>
            </w:r>
            <w:r w:rsidR="00020238" w:rsidRPr="00FC0B98">
              <w:rPr>
                <w:rFonts w:ascii="Arial" w:hAnsi="Arial" w:cs="Arial"/>
                <w:sz w:val="24"/>
                <w:szCs w:val="24"/>
              </w:rPr>
              <w:t>akina şubesi</w:t>
            </w:r>
            <w:r w:rsidRPr="00FC0B98">
              <w:rPr>
                <w:rFonts w:ascii="Arial" w:hAnsi="Arial" w:cs="Arial"/>
                <w:sz w:val="24"/>
                <w:szCs w:val="24"/>
              </w:rPr>
              <w:t xml:space="preserve"> (Atölye ve garaj binası)</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500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F2219A" w:rsidP="00F2219A">
            <w:pPr>
              <w:overflowPunct/>
              <w:autoSpaceDE/>
              <w:autoSpaceDN/>
              <w:adjustRightInd/>
              <w:textAlignment w:val="auto"/>
              <w:rPr>
                <w:rFonts w:ascii="Arial" w:hAnsi="Arial" w:cs="Arial"/>
                <w:sz w:val="24"/>
                <w:szCs w:val="24"/>
              </w:rPr>
            </w:pPr>
            <w:r>
              <w:rPr>
                <w:rFonts w:ascii="Arial" w:hAnsi="Arial" w:cs="Arial"/>
                <w:sz w:val="24"/>
                <w:szCs w:val="24"/>
              </w:rPr>
              <w:t xml:space="preserve">Eski </w:t>
            </w:r>
            <w:r w:rsidR="00462B00" w:rsidRPr="00FC0B98">
              <w:rPr>
                <w:rFonts w:ascii="Arial" w:hAnsi="Arial" w:cs="Arial"/>
                <w:sz w:val="24"/>
                <w:szCs w:val="24"/>
              </w:rPr>
              <w:t>K</w:t>
            </w:r>
            <w:r w:rsidR="00020238" w:rsidRPr="00FC0B98">
              <w:rPr>
                <w:rFonts w:ascii="Arial" w:hAnsi="Arial" w:cs="Arial"/>
                <w:sz w:val="24"/>
                <w:szCs w:val="24"/>
              </w:rPr>
              <w:t>uluçkahane</w:t>
            </w:r>
            <w:r w:rsidR="005C0CE7" w:rsidRPr="00FC0B98">
              <w:rPr>
                <w:rFonts w:ascii="Arial" w:hAnsi="Arial" w:cs="Arial"/>
                <w:sz w:val="24"/>
                <w:szCs w:val="24"/>
              </w:rPr>
              <w:t xml:space="preserve">  </w:t>
            </w:r>
            <w:r>
              <w:rPr>
                <w:rFonts w:ascii="Arial" w:hAnsi="Arial" w:cs="Arial"/>
                <w:sz w:val="24"/>
                <w:szCs w:val="24"/>
              </w:rPr>
              <w:t xml:space="preserve">                                           (Kullanılamaz durumda)</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61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F2219A" w:rsidP="00F2219A">
            <w:pPr>
              <w:overflowPunct/>
              <w:autoSpaceDE/>
              <w:autoSpaceDN/>
              <w:adjustRightInd/>
              <w:textAlignment w:val="auto"/>
              <w:rPr>
                <w:rFonts w:ascii="Arial" w:hAnsi="Arial" w:cs="Arial"/>
                <w:sz w:val="24"/>
                <w:szCs w:val="24"/>
              </w:rPr>
            </w:pPr>
            <w:r>
              <w:rPr>
                <w:rFonts w:ascii="Arial" w:hAnsi="Arial" w:cs="Arial"/>
                <w:sz w:val="24"/>
                <w:szCs w:val="24"/>
              </w:rPr>
              <w:t xml:space="preserve">Eski </w:t>
            </w:r>
            <w:r w:rsidR="00462B00" w:rsidRPr="00FC0B98">
              <w:rPr>
                <w:rFonts w:ascii="Arial" w:hAnsi="Arial" w:cs="Arial"/>
                <w:sz w:val="24"/>
                <w:szCs w:val="24"/>
              </w:rPr>
              <w:t>C</w:t>
            </w:r>
            <w:r w:rsidR="00020238" w:rsidRPr="00FC0B98">
              <w:rPr>
                <w:rFonts w:ascii="Arial" w:hAnsi="Arial" w:cs="Arial"/>
                <w:sz w:val="24"/>
                <w:szCs w:val="24"/>
              </w:rPr>
              <w:t>ivciv büyütme</w:t>
            </w:r>
            <w:r>
              <w:rPr>
                <w:rFonts w:ascii="Arial" w:hAnsi="Arial" w:cs="Arial"/>
                <w:sz w:val="24"/>
                <w:szCs w:val="24"/>
              </w:rPr>
              <w:t xml:space="preserve">                                         (Kullanılamaz durumda)</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85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462B00" w:rsidP="00020238">
            <w:pPr>
              <w:overflowPunct/>
              <w:autoSpaceDE/>
              <w:autoSpaceDN/>
              <w:adjustRightInd/>
              <w:textAlignment w:val="auto"/>
              <w:rPr>
                <w:rFonts w:ascii="Arial" w:hAnsi="Arial" w:cs="Arial"/>
                <w:sz w:val="24"/>
                <w:szCs w:val="24"/>
              </w:rPr>
            </w:pPr>
            <w:r w:rsidRPr="00FC0B98">
              <w:rPr>
                <w:rFonts w:ascii="Arial" w:hAnsi="Arial" w:cs="Arial"/>
                <w:sz w:val="24"/>
                <w:szCs w:val="24"/>
              </w:rPr>
              <w:t>H</w:t>
            </w:r>
            <w:r w:rsidR="00020238" w:rsidRPr="00FC0B98">
              <w:rPr>
                <w:rFonts w:ascii="Arial" w:hAnsi="Arial" w:cs="Arial"/>
                <w:sz w:val="24"/>
                <w:szCs w:val="24"/>
              </w:rPr>
              <w:t>ayvan ahırı</w:t>
            </w:r>
            <w:r w:rsidRPr="00FC0B98">
              <w:rPr>
                <w:rFonts w:ascii="Arial" w:hAnsi="Arial" w:cs="Arial"/>
                <w:sz w:val="24"/>
                <w:szCs w:val="24"/>
              </w:rPr>
              <w:t xml:space="preserve"> (30 başlık ahır ve ot sundurması)</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462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462B00" w:rsidP="00020238">
            <w:pPr>
              <w:overflowPunct/>
              <w:autoSpaceDE/>
              <w:autoSpaceDN/>
              <w:adjustRightInd/>
              <w:textAlignment w:val="auto"/>
              <w:rPr>
                <w:rFonts w:ascii="Arial" w:hAnsi="Arial" w:cs="Arial"/>
                <w:sz w:val="24"/>
                <w:szCs w:val="24"/>
              </w:rPr>
            </w:pPr>
            <w:r w:rsidRPr="00FC0B98">
              <w:rPr>
                <w:rFonts w:ascii="Arial" w:hAnsi="Arial" w:cs="Arial"/>
                <w:sz w:val="24"/>
                <w:szCs w:val="24"/>
              </w:rPr>
              <w:t>K</w:t>
            </w:r>
            <w:r w:rsidR="00020238" w:rsidRPr="00FC0B98">
              <w:rPr>
                <w:rFonts w:ascii="Arial" w:hAnsi="Arial" w:cs="Arial"/>
                <w:sz w:val="24"/>
                <w:szCs w:val="24"/>
              </w:rPr>
              <w:t>al</w:t>
            </w:r>
            <w:r w:rsidRPr="00FC0B98">
              <w:rPr>
                <w:rFonts w:ascii="Arial" w:hAnsi="Arial" w:cs="Arial"/>
                <w:sz w:val="24"/>
                <w:szCs w:val="24"/>
              </w:rPr>
              <w:t>o</w:t>
            </w:r>
            <w:r w:rsidR="00020238" w:rsidRPr="00FC0B98">
              <w:rPr>
                <w:rFonts w:ascii="Arial" w:hAnsi="Arial" w:cs="Arial"/>
                <w:sz w:val="24"/>
                <w:szCs w:val="24"/>
              </w:rPr>
              <w:t>rifer dairesi</w:t>
            </w:r>
            <w:r w:rsidRPr="00FC0B98">
              <w:rPr>
                <w:rFonts w:ascii="Arial" w:hAnsi="Arial" w:cs="Arial"/>
                <w:sz w:val="24"/>
                <w:szCs w:val="24"/>
              </w:rPr>
              <w:t xml:space="preserve"> ve çamaşırhane</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265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462B00" w:rsidP="00020238">
            <w:pPr>
              <w:overflowPunct/>
              <w:autoSpaceDE/>
              <w:autoSpaceDN/>
              <w:adjustRightInd/>
              <w:textAlignment w:val="auto"/>
              <w:rPr>
                <w:rFonts w:ascii="Arial" w:hAnsi="Arial" w:cs="Arial"/>
                <w:sz w:val="24"/>
                <w:szCs w:val="24"/>
              </w:rPr>
            </w:pPr>
            <w:r w:rsidRPr="00FC0B98">
              <w:rPr>
                <w:rFonts w:ascii="Arial" w:hAnsi="Arial" w:cs="Arial"/>
                <w:sz w:val="24"/>
                <w:szCs w:val="24"/>
              </w:rPr>
              <w:t>J</w:t>
            </w:r>
            <w:r w:rsidR="00020238" w:rsidRPr="00FC0B98">
              <w:rPr>
                <w:rFonts w:ascii="Arial" w:hAnsi="Arial" w:cs="Arial"/>
                <w:sz w:val="24"/>
                <w:szCs w:val="24"/>
              </w:rPr>
              <w:t>en</w:t>
            </w:r>
            <w:r w:rsidRPr="00FC0B98">
              <w:rPr>
                <w:rFonts w:ascii="Arial" w:hAnsi="Arial" w:cs="Arial"/>
                <w:sz w:val="24"/>
                <w:szCs w:val="24"/>
              </w:rPr>
              <w:t>e</w:t>
            </w:r>
            <w:r w:rsidR="00020238" w:rsidRPr="00FC0B98">
              <w:rPr>
                <w:rFonts w:ascii="Arial" w:hAnsi="Arial" w:cs="Arial"/>
                <w:sz w:val="24"/>
                <w:szCs w:val="24"/>
              </w:rPr>
              <w:t>ratör binası</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35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462B00" w:rsidP="00020238">
            <w:pPr>
              <w:overflowPunct/>
              <w:autoSpaceDE/>
              <w:autoSpaceDN/>
              <w:adjustRightInd/>
              <w:textAlignment w:val="auto"/>
              <w:rPr>
                <w:rFonts w:ascii="Arial" w:hAnsi="Arial" w:cs="Arial"/>
                <w:sz w:val="24"/>
                <w:szCs w:val="24"/>
              </w:rPr>
            </w:pPr>
            <w:r w:rsidRPr="00FC0B98">
              <w:rPr>
                <w:rFonts w:ascii="Arial" w:hAnsi="Arial" w:cs="Arial"/>
                <w:sz w:val="24"/>
                <w:szCs w:val="24"/>
              </w:rPr>
              <w:t>S</w:t>
            </w:r>
            <w:r w:rsidR="00020238" w:rsidRPr="00FC0B98">
              <w:rPr>
                <w:rFonts w:ascii="Arial" w:hAnsi="Arial" w:cs="Arial"/>
                <w:sz w:val="24"/>
                <w:szCs w:val="24"/>
              </w:rPr>
              <w:t>undurma(ot)</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260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C43DB0" w:rsidP="00020238">
            <w:pPr>
              <w:overflowPunct/>
              <w:autoSpaceDE/>
              <w:autoSpaceDN/>
              <w:adjustRightInd/>
              <w:textAlignment w:val="auto"/>
              <w:rPr>
                <w:rFonts w:ascii="Arial" w:hAnsi="Arial" w:cs="Arial"/>
                <w:sz w:val="24"/>
                <w:szCs w:val="24"/>
              </w:rPr>
            </w:pPr>
            <w:r>
              <w:rPr>
                <w:rFonts w:ascii="Arial" w:hAnsi="Arial" w:cs="Arial"/>
                <w:sz w:val="24"/>
                <w:szCs w:val="24"/>
              </w:rPr>
              <w:t>Spor Salonu</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127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020238" w:rsidP="00020238">
            <w:pPr>
              <w:overflowPunct/>
              <w:autoSpaceDE/>
              <w:autoSpaceDN/>
              <w:adjustRightInd/>
              <w:textAlignment w:val="auto"/>
              <w:rPr>
                <w:rFonts w:ascii="Arial" w:hAnsi="Arial" w:cs="Arial"/>
                <w:sz w:val="24"/>
                <w:szCs w:val="24"/>
              </w:rPr>
            </w:pPr>
            <w:r w:rsidRPr="00FC0B98">
              <w:rPr>
                <w:rFonts w:ascii="Arial" w:hAnsi="Arial" w:cs="Arial"/>
                <w:sz w:val="24"/>
                <w:szCs w:val="24"/>
              </w:rPr>
              <w:t>18 adet 3 blok lojmanlar</w:t>
            </w:r>
            <w:r w:rsidR="005C0CE7" w:rsidRPr="00FC0B98">
              <w:rPr>
                <w:rFonts w:ascii="Arial" w:hAnsi="Arial" w:cs="Arial"/>
                <w:sz w:val="24"/>
                <w:szCs w:val="24"/>
              </w:rPr>
              <w:t xml:space="preserve"> (Kaloriferli, kömürle çalışır)</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020238" w:rsidP="00F1187A">
            <w:pPr>
              <w:overflowPunct/>
              <w:autoSpaceDE/>
              <w:autoSpaceDN/>
              <w:adjustRightInd/>
              <w:jc w:val="right"/>
              <w:textAlignment w:val="auto"/>
              <w:rPr>
                <w:rFonts w:ascii="Arial" w:hAnsi="Arial" w:cs="Arial"/>
                <w:sz w:val="24"/>
                <w:szCs w:val="24"/>
              </w:rPr>
            </w:pPr>
            <w:r w:rsidRPr="00FC0B98">
              <w:rPr>
                <w:rFonts w:ascii="Arial" w:hAnsi="Arial" w:cs="Arial"/>
                <w:sz w:val="24"/>
                <w:szCs w:val="24"/>
              </w:rPr>
              <w:t xml:space="preserve">510 </w:t>
            </w:r>
          </w:p>
        </w:tc>
      </w:tr>
      <w:tr w:rsidR="00020238" w:rsidRPr="00FC0B98" w:rsidTr="00F2219A">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0238" w:rsidRPr="00FC0B98" w:rsidRDefault="00020238" w:rsidP="00F1187A">
            <w:pPr>
              <w:overflowPunct/>
              <w:autoSpaceDE/>
              <w:autoSpaceDN/>
              <w:adjustRightInd/>
              <w:jc w:val="right"/>
              <w:textAlignment w:val="auto"/>
              <w:rPr>
                <w:rFonts w:ascii="Arial" w:hAnsi="Arial" w:cs="Arial"/>
                <w:b/>
                <w:bCs/>
                <w:sz w:val="24"/>
                <w:szCs w:val="24"/>
              </w:rPr>
            </w:pPr>
            <w:r w:rsidRPr="00FC0B98">
              <w:rPr>
                <w:rFonts w:ascii="Arial" w:hAnsi="Arial" w:cs="Arial"/>
                <w:b/>
                <w:bCs/>
                <w:sz w:val="24"/>
                <w:szCs w:val="24"/>
              </w:rPr>
              <w:t>TOPLAM</w:t>
            </w:r>
            <w:r w:rsidR="00F1187A" w:rsidRPr="00FC0B98">
              <w:rPr>
                <w:rFonts w:ascii="Arial" w:hAnsi="Arial" w:cs="Arial"/>
                <w:b/>
                <w:bCs/>
                <w:sz w:val="24"/>
                <w:szCs w:val="24"/>
              </w:rPr>
              <w:t xml:space="preserve">   (m</w:t>
            </w:r>
            <w:r w:rsidR="00F1187A" w:rsidRPr="00FC0B98">
              <w:rPr>
                <w:rFonts w:ascii="Arial" w:hAnsi="Arial" w:cs="Arial"/>
                <w:b/>
                <w:bCs/>
                <w:sz w:val="24"/>
                <w:szCs w:val="24"/>
                <w:vertAlign w:val="superscript"/>
              </w:rPr>
              <w:t>2</w:t>
            </w:r>
            <w:r w:rsidR="00F1187A" w:rsidRPr="00FC0B98">
              <w:rPr>
                <w:rFonts w:ascii="Arial" w:hAnsi="Arial" w:cs="Arial"/>
                <w:b/>
                <w:bCs/>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020238" w:rsidRPr="00FC0B98" w:rsidRDefault="00C43DB0" w:rsidP="00F1187A">
            <w:pPr>
              <w:overflowPunct/>
              <w:autoSpaceDE/>
              <w:autoSpaceDN/>
              <w:adjustRightInd/>
              <w:jc w:val="right"/>
              <w:textAlignment w:val="auto"/>
              <w:rPr>
                <w:rFonts w:ascii="Arial" w:hAnsi="Arial" w:cs="Arial"/>
                <w:b/>
                <w:bCs/>
                <w:sz w:val="24"/>
                <w:szCs w:val="24"/>
              </w:rPr>
            </w:pPr>
            <w:r>
              <w:rPr>
                <w:rFonts w:ascii="Arial" w:hAnsi="Arial" w:cs="Arial"/>
                <w:b/>
                <w:bCs/>
                <w:sz w:val="24"/>
                <w:szCs w:val="24"/>
              </w:rPr>
              <w:t>3438</w:t>
            </w:r>
            <w:r w:rsidR="00020238" w:rsidRPr="00FC0B98">
              <w:rPr>
                <w:rFonts w:ascii="Arial" w:hAnsi="Arial" w:cs="Arial"/>
                <w:b/>
                <w:bCs/>
                <w:sz w:val="24"/>
                <w:szCs w:val="24"/>
              </w:rPr>
              <w:t xml:space="preserve"> </w:t>
            </w:r>
          </w:p>
        </w:tc>
      </w:tr>
    </w:tbl>
    <w:p w:rsidR="0033298E" w:rsidRPr="00FC0B98" w:rsidRDefault="00F9431E">
      <w:pPr>
        <w:ind w:left="360"/>
        <w:rPr>
          <w:rFonts w:ascii="Arial" w:hAnsi="Arial" w:cs="Arial"/>
          <w:b/>
          <w:sz w:val="24"/>
          <w:szCs w:val="24"/>
        </w:rPr>
      </w:pPr>
      <w:r w:rsidRPr="00FC0B98">
        <w:rPr>
          <w:rFonts w:ascii="Arial" w:hAnsi="Arial" w:cs="Arial"/>
          <w:b/>
          <w:sz w:val="24"/>
          <w:szCs w:val="24"/>
        </w:rPr>
        <w:t xml:space="preserve">        </w:t>
      </w:r>
    </w:p>
    <w:p w:rsidR="00BA4441" w:rsidRDefault="00BA4441" w:rsidP="00BA4441">
      <w:pPr>
        <w:rPr>
          <w:rFonts w:ascii="Arial" w:hAnsi="Arial" w:cs="Arial"/>
          <w:b/>
          <w:sz w:val="24"/>
          <w:szCs w:val="24"/>
        </w:rPr>
      </w:pPr>
    </w:p>
    <w:p w:rsidR="00F9431E" w:rsidRPr="00FC0B98" w:rsidRDefault="00F9431E" w:rsidP="00BA4441">
      <w:pPr>
        <w:rPr>
          <w:rFonts w:ascii="Arial" w:hAnsi="Arial" w:cs="Arial"/>
          <w:b/>
          <w:sz w:val="24"/>
          <w:szCs w:val="24"/>
        </w:rPr>
      </w:pPr>
      <w:r w:rsidRPr="00FC0B98">
        <w:rPr>
          <w:rFonts w:ascii="Arial" w:hAnsi="Arial" w:cs="Arial"/>
          <w:b/>
          <w:sz w:val="24"/>
          <w:szCs w:val="24"/>
        </w:rPr>
        <w:t>D-MAKİNA - TEÇHİZAT DURUMU :</w:t>
      </w:r>
    </w:p>
    <w:tbl>
      <w:tblPr>
        <w:tblW w:w="0" w:type="auto"/>
        <w:jc w:val="center"/>
        <w:tblLayout w:type="fixed"/>
        <w:tblCellMar>
          <w:left w:w="30" w:type="dxa"/>
          <w:right w:w="30" w:type="dxa"/>
        </w:tblCellMar>
        <w:tblLook w:val="0000" w:firstRow="0" w:lastRow="0" w:firstColumn="0" w:lastColumn="0" w:noHBand="0" w:noVBand="0"/>
      </w:tblPr>
      <w:tblGrid>
        <w:gridCol w:w="4391"/>
        <w:gridCol w:w="4415"/>
      </w:tblGrid>
      <w:tr w:rsidR="00F9431E" w:rsidRPr="00FC0B98">
        <w:trPr>
          <w:trHeight w:val="287"/>
          <w:jc w:val="center"/>
        </w:trPr>
        <w:tc>
          <w:tcPr>
            <w:tcW w:w="4391" w:type="dxa"/>
          </w:tcPr>
          <w:p w:rsidR="00360651" w:rsidRPr="00FC0B98" w:rsidRDefault="00360651">
            <w:pPr>
              <w:rPr>
                <w:rFonts w:ascii="Arial" w:hAnsi="Arial" w:cs="Arial"/>
                <w:color w:val="000000"/>
                <w:sz w:val="24"/>
                <w:szCs w:val="24"/>
              </w:rPr>
            </w:pPr>
          </w:p>
        </w:tc>
        <w:tc>
          <w:tcPr>
            <w:tcW w:w="4415" w:type="dxa"/>
          </w:tcPr>
          <w:p w:rsidR="00F9431E" w:rsidRPr="00FC0B98" w:rsidRDefault="00F9431E">
            <w:pPr>
              <w:rPr>
                <w:rFonts w:ascii="Arial" w:hAnsi="Arial" w:cs="Arial"/>
                <w:color w:val="000000"/>
                <w:sz w:val="24"/>
                <w:szCs w:val="24"/>
              </w:rPr>
            </w:pP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w:t>
            </w:r>
            <w:r w:rsidR="00F9431E" w:rsidRPr="00FC0B98">
              <w:rPr>
                <w:rFonts w:ascii="Arial" w:hAnsi="Arial" w:cs="Arial"/>
                <w:color w:val="000000"/>
                <w:sz w:val="24"/>
                <w:szCs w:val="24"/>
              </w:rPr>
              <w:t xml:space="preserve">-  Renault 12 TSW marka taksi        </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    “  1983 model</w:t>
            </w:r>
            <w:r w:rsidR="004928D5">
              <w:rPr>
                <w:rFonts w:ascii="Arial" w:hAnsi="Arial" w:cs="Arial"/>
                <w:color w:val="000000"/>
                <w:sz w:val="24"/>
                <w:szCs w:val="24"/>
              </w:rPr>
              <w:t xml:space="preserve"> </w:t>
            </w:r>
            <w:r w:rsidR="00C43DB0">
              <w:rPr>
                <w:rFonts w:ascii="Arial" w:hAnsi="Arial" w:cs="Arial"/>
                <w:color w:val="000000"/>
                <w:sz w:val="24"/>
                <w:szCs w:val="24"/>
              </w:rPr>
              <w:t xml:space="preserve">            </w:t>
            </w:r>
            <w:r w:rsidR="004928D5">
              <w:rPr>
                <w:rFonts w:ascii="Arial" w:hAnsi="Arial" w:cs="Arial"/>
                <w:color w:val="000000"/>
                <w:sz w:val="24"/>
                <w:szCs w:val="24"/>
              </w:rPr>
              <w:t>(Kullanılamaz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2</w:t>
            </w:r>
            <w:r w:rsidR="00F9431E" w:rsidRPr="00FC0B98">
              <w:rPr>
                <w:rFonts w:ascii="Arial" w:hAnsi="Arial" w:cs="Arial"/>
                <w:color w:val="000000"/>
                <w:sz w:val="24"/>
                <w:szCs w:val="24"/>
              </w:rPr>
              <w:t xml:space="preserve">-  Traktör                                     </w:t>
            </w:r>
          </w:p>
        </w:tc>
        <w:tc>
          <w:tcPr>
            <w:tcW w:w="4415" w:type="dxa"/>
          </w:tcPr>
          <w:p w:rsidR="0062650C" w:rsidRPr="00FC0B98" w:rsidRDefault="00FB4FEE" w:rsidP="00B7483F">
            <w:pPr>
              <w:rPr>
                <w:rFonts w:ascii="Arial" w:hAnsi="Arial" w:cs="Arial"/>
                <w:color w:val="000000"/>
                <w:sz w:val="24"/>
                <w:szCs w:val="24"/>
              </w:rPr>
            </w:pPr>
            <w:r w:rsidRPr="00FC0B98">
              <w:rPr>
                <w:rFonts w:ascii="Arial" w:hAnsi="Arial" w:cs="Arial"/>
                <w:color w:val="000000"/>
                <w:sz w:val="24"/>
                <w:szCs w:val="24"/>
              </w:rPr>
              <w:t>1    “  2006 model N</w:t>
            </w:r>
            <w:r w:rsidR="0062650C" w:rsidRPr="00FC0B98">
              <w:rPr>
                <w:rFonts w:ascii="Arial" w:hAnsi="Arial" w:cs="Arial"/>
                <w:color w:val="000000"/>
                <w:sz w:val="24"/>
                <w:szCs w:val="24"/>
              </w:rPr>
              <w:t>ew Holland</w:t>
            </w:r>
          </w:p>
          <w:p w:rsidR="00F9431E" w:rsidRPr="00FC0B98" w:rsidRDefault="00B7483F" w:rsidP="00C43DB0">
            <w:pPr>
              <w:rPr>
                <w:rFonts w:ascii="Arial" w:hAnsi="Arial" w:cs="Arial"/>
                <w:color w:val="000000"/>
                <w:sz w:val="24"/>
                <w:szCs w:val="24"/>
              </w:rPr>
            </w:pPr>
            <w:r w:rsidRPr="00FC0B98">
              <w:rPr>
                <w:rFonts w:ascii="Arial" w:hAnsi="Arial" w:cs="Arial"/>
                <w:color w:val="000000"/>
                <w:sz w:val="24"/>
                <w:szCs w:val="24"/>
              </w:rPr>
              <w:t xml:space="preserve">1    “ </w:t>
            </w:r>
            <w:r w:rsidR="00CC15F0" w:rsidRPr="00FC0B98">
              <w:rPr>
                <w:rFonts w:ascii="Arial" w:hAnsi="Arial" w:cs="Arial"/>
                <w:color w:val="000000"/>
                <w:sz w:val="24"/>
                <w:szCs w:val="24"/>
              </w:rPr>
              <w:t xml:space="preserve"> </w:t>
            </w:r>
            <w:r w:rsidR="00F9431E" w:rsidRPr="00FC0B98">
              <w:rPr>
                <w:rFonts w:ascii="Arial" w:hAnsi="Arial" w:cs="Arial"/>
                <w:color w:val="000000"/>
                <w:sz w:val="24"/>
                <w:szCs w:val="24"/>
              </w:rPr>
              <w:t xml:space="preserve">1968 model Ford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3</w:t>
            </w:r>
            <w:r w:rsidR="00F9431E" w:rsidRPr="00FC0B98">
              <w:rPr>
                <w:rFonts w:ascii="Arial" w:hAnsi="Arial" w:cs="Arial"/>
                <w:color w:val="000000"/>
                <w:sz w:val="24"/>
                <w:szCs w:val="24"/>
              </w:rPr>
              <w:t>-  Römork</w:t>
            </w:r>
          </w:p>
        </w:tc>
        <w:tc>
          <w:tcPr>
            <w:tcW w:w="4415" w:type="dxa"/>
          </w:tcPr>
          <w:p w:rsidR="00F9431E" w:rsidRPr="00FC0B98" w:rsidRDefault="00C43DB0">
            <w:pPr>
              <w:rPr>
                <w:rFonts w:ascii="Arial" w:hAnsi="Arial" w:cs="Arial"/>
                <w:color w:val="000000"/>
                <w:sz w:val="24"/>
                <w:szCs w:val="24"/>
              </w:rPr>
            </w:pPr>
            <w:r>
              <w:rPr>
                <w:rFonts w:ascii="Arial" w:hAnsi="Arial" w:cs="Arial"/>
                <w:color w:val="000000"/>
                <w:sz w:val="24"/>
                <w:szCs w:val="24"/>
              </w:rPr>
              <w:t>4</w:t>
            </w:r>
            <w:r w:rsidR="00F9431E" w:rsidRPr="00FC0B98">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4</w:t>
            </w:r>
            <w:r w:rsidR="00F9431E" w:rsidRPr="00FC0B98">
              <w:rPr>
                <w:rFonts w:ascii="Arial" w:hAnsi="Arial" w:cs="Arial"/>
                <w:color w:val="000000"/>
                <w:sz w:val="24"/>
                <w:szCs w:val="24"/>
              </w:rPr>
              <w:t>-  Mibzer</w:t>
            </w:r>
          </w:p>
        </w:tc>
        <w:tc>
          <w:tcPr>
            <w:tcW w:w="4415" w:type="dxa"/>
          </w:tcPr>
          <w:p w:rsidR="00F9431E" w:rsidRPr="00FC0B98" w:rsidRDefault="00C43DB0">
            <w:pPr>
              <w:rPr>
                <w:rFonts w:ascii="Arial" w:hAnsi="Arial" w:cs="Arial"/>
                <w:color w:val="000000"/>
                <w:sz w:val="24"/>
                <w:szCs w:val="24"/>
              </w:rPr>
            </w:pPr>
            <w:r>
              <w:rPr>
                <w:rFonts w:ascii="Arial" w:hAnsi="Arial" w:cs="Arial"/>
                <w:color w:val="000000"/>
                <w:sz w:val="24"/>
                <w:szCs w:val="24"/>
              </w:rPr>
              <w:t>2</w:t>
            </w:r>
            <w:r w:rsidR="00F9431E" w:rsidRPr="00FC0B98">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5</w:t>
            </w:r>
            <w:r w:rsidR="00F9431E" w:rsidRPr="00FC0B98">
              <w:rPr>
                <w:rFonts w:ascii="Arial" w:hAnsi="Arial" w:cs="Arial"/>
                <w:color w:val="000000"/>
                <w:sz w:val="24"/>
                <w:szCs w:val="24"/>
              </w:rPr>
              <w:t>-  Jeneratör</w:t>
            </w:r>
          </w:p>
        </w:tc>
        <w:tc>
          <w:tcPr>
            <w:tcW w:w="4415" w:type="dxa"/>
          </w:tcPr>
          <w:p w:rsidR="00F9431E" w:rsidRPr="00000D32" w:rsidRDefault="00147670" w:rsidP="007A3CFF">
            <w:pPr>
              <w:pStyle w:val="ListeParagraf"/>
              <w:numPr>
                <w:ilvl w:val="0"/>
                <w:numId w:val="28"/>
              </w:numPr>
              <w:ind w:left="399"/>
              <w:rPr>
                <w:rFonts w:ascii="Arial" w:hAnsi="Arial" w:cs="Arial"/>
                <w:color w:val="000000"/>
                <w:sz w:val="24"/>
                <w:szCs w:val="24"/>
              </w:rPr>
            </w:pPr>
            <w:r>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6</w:t>
            </w:r>
            <w:r w:rsidR="00F9431E" w:rsidRPr="00FC0B98">
              <w:rPr>
                <w:rFonts w:ascii="Arial" w:hAnsi="Arial" w:cs="Arial"/>
                <w:color w:val="000000"/>
                <w:sz w:val="24"/>
                <w:szCs w:val="24"/>
              </w:rPr>
              <w:t>-  Pancar Yükleme Kepçesi</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7</w:t>
            </w:r>
            <w:r w:rsidR="004928D5">
              <w:rPr>
                <w:rFonts w:ascii="Arial" w:hAnsi="Arial" w:cs="Arial"/>
                <w:color w:val="000000"/>
                <w:sz w:val="24"/>
                <w:szCs w:val="24"/>
              </w:rPr>
              <w:t>-  Silaj Makin</w:t>
            </w:r>
            <w:r w:rsidR="00F9431E" w:rsidRPr="00FC0B98">
              <w:rPr>
                <w:rFonts w:ascii="Arial" w:hAnsi="Arial" w:cs="Arial"/>
                <w:color w:val="000000"/>
                <w:sz w:val="24"/>
                <w:szCs w:val="24"/>
              </w:rPr>
              <w:t>ası</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8</w:t>
            </w:r>
            <w:r w:rsidR="00F9431E" w:rsidRPr="00FC0B98">
              <w:rPr>
                <w:rFonts w:ascii="Arial" w:hAnsi="Arial" w:cs="Arial"/>
                <w:color w:val="000000"/>
                <w:sz w:val="24"/>
                <w:szCs w:val="24"/>
              </w:rPr>
              <w:t>-  Mekanik Skreyper</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9</w:t>
            </w:r>
            <w:r w:rsidR="00F9431E" w:rsidRPr="00FC0B98">
              <w:rPr>
                <w:rFonts w:ascii="Arial" w:hAnsi="Arial" w:cs="Arial"/>
                <w:color w:val="000000"/>
                <w:sz w:val="24"/>
                <w:szCs w:val="24"/>
              </w:rPr>
              <w:t>-Pulluk</w:t>
            </w:r>
          </w:p>
        </w:tc>
        <w:tc>
          <w:tcPr>
            <w:tcW w:w="4415" w:type="dxa"/>
          </w:tcPr>
          <w:p w:rsidR="00F9431E" w:rsidRPr="00FC0B98" w:rsidRDefault="0062650C">
            <w:pPr>
              <w:rPr>
                <w:rFonts w:ascii="Arial" w:hAnsi="Arial" w:cs="Arial"/>
                <w:color w:val="000000"/>
                <w:sz w:val="24"/>
                <w:szCs w:val="24"/>
              </w:rPr>
            </w:pPr>
            <w:r w:rsidRPr="00FC0B98">
              <w:rPr>
                <w:rFonts w:ascii="Arial" w:hAnsi="Arial" w:cs="Arial"/>
                <w:color w:val="000000"/>
                <w:sz w:val="24"/>
                <w:szCs w:val="24"/>
              </w:rPr>
              <w:t>7</w:t>
            </w:r>
            <w:r w:rsidR="00F9431E" w:rsidRPr="00FC0B98">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10</w:t>
            </w:r>
            <w:r w:rsidR="00C43DB0">
              <w:rPr>
                <w:rFonts w:ascii="Arial" w:hAnsi="Arial" w:cs="Arial"/>
                <w:color w:val="000000"/>
                <w:sz w:val="24"/>
                <w:szCs w:val="24"/>
              </w:rPr>
              <w:t>-Çayır Biçme Makin</w:t>
            </w:r>
            <w:r w:rsidR="00F9431E" w:rsidRPr="00FC0B98">
              <w:rPr>
                <w:rFonts w:ascii="Arial" w:hAnsi="Arial" w:cs="Arial"/>
                <w:color w:val="000000"/>
                <w:sz w:val="24"/>
                <w:szCs w:val="24"/>
              </w:rPr>
              <w:t>ası</w:t>
            </w:r>
          </w:p>
        </w:tc>
        <w:tc>
          <w:tcPr>
            <w:tcW w:w="4415" w:type="dxa"/>
          </w:tcPr>
          <w:p w:rsidR="00F9431E" w:rsidRPr="00FC0B98" w:rsidRDefault="0062650C">
            <w:pPr>
              <w:rPr>
                <w:rFonts w:ascii="Arial" w:hAnsi="Arial" w:cs="Arial"/>
                <w:color w:val="000000"/>
                <w:sz w:val="24"/>
                <w:szCs w:val="24"/>
              </w:rPr>
            </w:pPr>
            <w:r w:rsidRPr="00FC0B98">
              <w:rPr>
                <w:rFonts w:ascii="Arial" w:hAnsi="Arial" w:cs="Arial"/>
                <w:color w:val="000000"/>
                <w:sz w:val="24"/>
                <w:szCs w:val="24"/>
              </w:rPr>
              <w:t>2</w:t>
            </w:r>
            <w:r w:rsidR="00F9431E" w:rsidRPr="00FC0B98">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F9431E" w:rsidP="00360651">
            <w:pPr>
              <w:rPr>
                <w:rFonts w:ascii="Arial" w:hAnsi="Arial" w:cs="Arial"/>
                <w:color w:val="000000"/>
                <w:sz w:val="24"/>
                <w:szCs w:val="24"/>
              </w:rPr>
            </w:pPr>
            <w:r w:rsidRPr="00FC0B98">
              <w:rPr>
                <w:rFonts w:ascii="Arial" w:hAnsi="Arial" w:cs="Arial"/>
                <w:color w:val="000000"/>
                <w:sz w:val="24"/>
                <w:szCs w:val="24"/>
              </w:rPr>
              <w:t>1</w:t>
            </w:r>
            <w:r w:rsidR="00360651" w:rsidRPr="00FC0B98">
              <w:rPr>
                <w:rFonts w:ascii="Arial" w:hAnsi="Arial" w:cs="Arial"/>
                <w:color w:val="000000"/>
                <w:sz w:val="24"/>
                <w:szCs w:val="24"/>
              </w:rPr>
              <w:t>1</w:t>
            </w:r>
            <w:r w:rsidRPr="00FC0B98">
              <w:rPr>
                <w:rFonts w:ascii="Arial" w:hAnsi="Arial" w:cs="Arial"/>
                <w:color w:val="000000"/>
                <w:sz w:val="24"/>
                <w:szCs w:val="24"/>
              </w:rPr>
              <w:t>-Su Tankeri</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2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12</w:t>
            </w:r>
            <w:r w:rsidR="00F9431E" w:rsidRPr="00FC0B98">
              <w:rPr>
                <w:rFonts w:ascii="Arial" w:hAnsi="Arial" w:cs="Arial"/>
                <w:color w:val="000000"/>
                <w:sz w:val="24"/>
                <w:szCs w:val="24"/>
              </w:rPr>
              <w:t>-Çizel</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13</w:t>
            </w:r>
            <w:r w:rsidR="00F9431E" w:rsidRPr="00FC0B98">
              <w:rPr>
                <w:rFonts w:ascii="Arial" w:hAnsi="Arial" w:cs="Arial"/>
                <w:color w:val="000000"/>
                <w:sz w:val="24"/>
                <w:szCs w:val="24"/>
              </w:rPr>
              <w:t>-Kültüvatör</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2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14</w:t>
            </w:r>
            <w:r w:rsidR="00F9431E" w:rsidRPr="00FC0B98">
              <w:rPr>
                <w:rFonts w:ascii="Arial" w:hAnsi="Arial" w:cs="Arial"/>
                <w:color w:val="000000"/>
                <w:sz w:val="24"/>
                <w:szCs w:val="24"/>
              </w:rPr>
              <w:t>-Pülverizatör</w:t>
            </w:r>
          </w:p>
        </w:tc>
        <w:tc>
          <w:tcPr>
            <w:tcW w:w="4415" w:type="dxa"/>
          </w:tcPr>
          <w:p w:rsidR="00F9431E" w:rsidRPr="00FC0B98" w:rsidRDefault="0062650C">
            <w:pPr>
              <w:rPr>
                <w:rFonts w:ascii="Arial" w:hAnsi="Arial" w:cs="Arial"/>
                <w:color w:val="000000"/>
                <w:sz w:val="24"/>
                <w:szCs w:val="24"/>
              </w:rPr>
            </w:pPr>
            <w:r w:rsidRPr="00FC0B98">
              <w:rPr>
                <w:rFonts w:ascii="Arial" w:hAnsi="Arial" w:cs="Arial"/>
                <w:color w:val="000000"/>
                <w:sz w:val="24"/>
                <w:szCs w:val="24"/>
              </w:rPr>
              <w:t>3</w:t>
            </w:r>
            <w:r w:rsidR="00F9431E" w:rsidRPr="00FC0B98">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15</w:t>
            </w:r>
            <w:r w:rsidR="00F9431E" w:rsidRPr="00FC0B98">
              <w:rPr>
                <w:rFonts w:ascii="Arial" w:hAnsi="Arial" w:cs="Arial"/>
                <w:color w:val="000000"/>
                <w:sz w:val="24"/>
                <w:szCs w:val="24"/>
              </w:rPr>
              <w:t>-Tesviye Küreği</w:t>
            </w:r>
          </w:p>
        </w:tc>
        <w:tc>
          <w:tcPr>
            <w:tcW w:w="4415" w:type="dxa"/>
          </w:tcPr>
          <w:p w:rsidR="00F9431E" w:rsidRPr="00FC0B98" w:rsidRDefault="0062650C">
            <w:pPr>
              <w:rPr>
                <w:rFonts w:ascii="Arial" w:hAnsi="Arial" w:cs="Arial"/>
                <w:color w:val="000000"/>
                <w:sz w:val="24"/>
                <w:szCs w:val="24"/>
              </w:rPr>
            </w:pPr>
            <w:r w:rsidRPr="00FC0B98">
              <w:rPr>
                <w:rFonts w:ascii="Arial" w:hAnsi="Arial" w:cs="Arial"/>
                <w:color w:val="000000"/>
                <w:sz w:val="24"/>
                <w:szCs w:val="24"/>
              </w:rPr>
              <w:t>2</w:t>
            </w:r>
            <w:r w:rsidR="00F9431E" w:rsidRPr="00FC0B98">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16</w:t>
            </w:r>
            <w:r w:rsidR="00F9431E" w:rsidRPr="00FC0B98">
              <w:rPr>
                <w:rFonts w:ascii="Arial" w:hAnsi="Arial" w:cs="Arial"/>
                <w:color w:val="000000"/>
                <w:sz w:val="24"/>
                <w:szCs w:val="24"/>
              </w:rPr>
              <w:t>-Ön yükleyici</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2    “</w:t>
            </w:r>
          </w:p>
        </w:tc>
      </w:tr>
      <w:tr w:rsidR="00F9431E" w:rsidRPr="00FC0B98">
        <w:trPr>
          <w:trHeight w:val="287"/>
          <w:jc w:val="center"/>
        </w:trPr>
        <w:tc>
          <w:tcPr>
            <w:tcW w:w="4391" w:type="dxa"/>
          </w:tcPr>
          <w:p w:rsidR="00F9431E" w:rsidRPr="00FC0B98" w:rsidRDefault="00360651" w:rsidP="004928D5">
            <w:pPr>
              <w:rPr>
                <w:rFonts w:ascii="Arial" w:hAnsi="Arial" w:cs="Arial"/>
                <w:color w:val="000000"/>
                <w:sz w:val="24"/>
                <w:szCs w:val="24"/>
              </w:rPr>
            </w:pPr>
            <w:r w:rsidRPr="00FC0B98">
              <w:rPr>
                <w:rFonts w:ascii="Arial" w:hAnsi="Arial" w:cs="Arial"/>
                <w:color w:val="000000"/>
                <w:sz w:val="24"/>
                <w:szCs w:val="24"/>
              </w:rPr>
              <w:t>17</w:t>
            </w:r>
            <w:r w:rsidR="00F9431E" w:rsidRPr="00FC0B98">
              <w:rPr>
                <w:rFonts w:ascii="Arial" w:hAnsi="Arial" w:cs="Arial"/>
                <w:color w:val="000000"/>
                <w:sz w:val="24"/>
                <w:szCs w:val="24"/>
              </w:rPr>
              <w:t>-Balya Makinası</w:t>
            </w:r>
          </w:p>
        </w:tc>
        <w:tc>
          <w:tcPr>
            <w:tcW w:w="4415" w:type="dxa"/>
          </w:tcPr>
          <w:p w:rsidR="00F9431E" w:rsidRPr="00FC0B98" w:rsidRDefault="0062650C">
            <w:pPr>
              <w:rPr>
                <w:rFonts w:ascii="Arial" w:hAnsi="Arial" w:cs="Arial"/>
                <w:color w:val="000000"/>
                <w:sz w:val="24"/>
                <w:szCs w:val="24"/>
              </w:rPr>
            </w:pPr>
            <w:r w:rsidRPr="00FC0B98">
              <w:rPr>
                <w:rFonts w:ascii="Arial" w:hAnsi="Arial" w:cs="Arial"/>
                <w:color w:val="000000"/>
                <w:sz w:val="24"/>
                <w:szCs w:val="24"/>
              </w:rPr>
              <w:t>2</w:t>
            </w:r>
            <w:r w:rsidR="00F9431E" w:rsidRPr="00FC0B98">
              <w:rPr>
                <w:rFonts w:ascii="Arial" w:hAnsi="Arial" w:cs="Arial"/>
                <w:color w:val="000000"/>
                <w:sz w:val="24"/>
                <w:szCs w:val="24"/>
              </w:rPr>
              <w:t xml:space="preserve">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18</w:t>
            </w:r>
            <w:r w:rsidR="00F9431E" w:rsidRPr="00FC0B98">
              <w:rPr>
                <w:rFonts w:ascii="Arial" w:hAnsi="Arial" w:cs="Arial"/>
                <w:color w:val="000000"/>
                <w:sz w:val="24"/>
                <w:szCs w:val="24"/>
              </w:rPr>
              <w:t>-Dipkazan</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19</w:t>
            </w:r>
            <w:r w:rsidR="00F9431E" w:rsidRPr="00FC0B98">
              <w:rPr>
                <w:rFonts w:ascii="Arial" w:hAnsi="Arial" w:cs="Arial"/>
                <w:color w:val="000000"/>
                <w:sz w:val="24"/>
                <w:szCs w:val="24"/>
              </w:rPr>
              <w:t>-Disk-Harrow</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2    “</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20</w:t>
            </w:r>
            <w:r w:rsidR="00F9431E" w:rsidRPr="00FC0B98">
              <w:rPr>
                <w:rFonts w:ascii="Arial" w:hAnsi="Arial" w:cs="Arial"/>
                <w:color w:val="000000"/>
                <w:sz w:val="24"/>
                <w:szCs w:val="24"/>
              </w:rPr>
              <w:t xml:space="preserve"> Toprak Burgusu</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2 Ad.</w:t>
            </w:r>
          </w:p>
        </w:tc>
      </w:tr>
      <w:tr w:rsidR="00F9431E" w:rsidRPr="00FC0B98">
        <w:trPr>
          <w:trHeight w:val="287"/>
          <w:jc w:val="center"/>
        </w:trPr>
        <w:tc>
          <w:tcPr>
            <w:tcW w:w="4391" w:type="dxa"/>
          </w:tcPr>
          <w:p w:rsidR="00F9431E" w:rsidRPr="00FC0B98" w:rsidRDefault="00360651">
            <w:pPr>
              <w:rPr>
                <w:rFonts w:ascii="Arial" w:hAnsi="Arial" w:cs="Arial"/>
                <w:color w:val="000000"/>
                <w:sz w:val="24"/>
                <w:szCs w:val="24"/>
              </w:rPr>
            </w:pPr>
            <w:r w:rsidRPr="00FC0B98">
              <w:rPr>
                <w:rFonts w:ascii="Arial" w:hAnsi="Arial" w:cs="Arial"/>
                <w:color w:val="000000"/>
                <w:sz w:val="24"/>
                <w:szCs w:val="24"/>
              </w:rPr>
              <w:t>21</w:t>
            </w:r>
            <w:r w:rsidR="00F9431E" w:rsidRPr="00FC0B98">
              <w:rPr>
                <w:rFonts w:ascii="Arial" w:hAnsi="Arial" w:cs="Arial"/>
                <w:color w:val="000000"/>
                <w:sz w:val="24"/>
                <w:szCs w:val="24"/>
              </w:rPr>
              <w:t xml:space="preserve"> Goble Diskaro</w:t>
            </w:r>
          </w:p>
        </w:tc>
        <w:tc>
          <w:tcPr>
            <w:tcW w:w="4415" w:type="dxa"/>
          </w:tcPr>
          <w:p w:rsidR="00F9431E" w:rsidRPr="00FC0B98" w:rsidRDefault="00F9431E">
            <w:pPr>
              <w:rPr>
                <w:rFonts w:ascii="Arial" w:hAnsi="Arial" w:cs="Arial"/>
                <w:color w:val="000000"/>
                <w:sz w:val="24"/>
                <w:szCs w:val="24"/>
              </w:rPr>
            </w:pPr>
            <w:r w:rsidRPr="00FC0B98">
              <w:rPr>
                <w:rFonts w:ascii="Arial" w:hAnsi="Arial" w:cs="Arial"/>
                <w:color w:val="000000"/>
                <w:sz w:val="24"/>
                <w:szCs w:val="24"/>
              </w:rPr>
              <w:t>1 Ad.</w:t>
            </w:r>
          </w:p>
        </w:tc>
      </w:tr>
      <w:tr w:rsidR="002D26EF" w:rsidRPr="00FC0B98">
        <w:trPr>
          <w:trHeight w:val="287"/>
          <w:jc w:val="center"/>
        </w:trPr>
        <w:tc>
          <w:tcPr>
            <w:tcW w:w="4391" w:type="dxa"/>
          </w:tcPr>
          <w:p w:rsidR="002D26EF" w:rsidRPr="00FC0B98" w:rsidRDefault="00360651">
            <w:pPr>
              <w:rPr>
                <w:rFonts w:ascii="Arial" w:hAnsi="Arial" w:cs="Arial"/>
                <w:color w:val="000000"/>
                <w:sz w:val="24"/>
                <w:szCs w:val="24"/>
              </w:rPr>
            </w:pPr>
            <w:r w:rsidRPr="00FC0B98">
              <w:rPr>
                <w:rFonts w:ascii="Arial" w:hAnsi="Arial" w:cs="Arial"/>
                <w:color w:val="000000"/>
                <w:sz w:val="24"/>
                <w:szCs w:val="24"/>
              </w:rPr>
              <w:t>22</w:t>
            </w:r>
            <w:r w:rsidR="002D26EF" w:rsidRPr="00FC0B98">
              <w:rPr>
                <w:rFonts w:ascii="Arial" w:hAnsi="Arial" w:cs="Arial"/>
                <w:color w:val="000000"/>
                <w:sz w:val="24"/>
                <w:szCs w:val="24"/>
              </w:rPr>
              <w:t xml:space="preserve"> Patates Dikim Makinası </w:t>
            </w:r>
          </w:p>
        </w:tc>
        <w:tc>
          <w:tcPr>
            <w:tcW w:w="4415" w:type="dxa"/>
          </w:tcPr>
          <w:p w:rsidR="002D26EF" w:rsidRPr="00FC0B98" w:rsidRDefault="002D26EF" w:rsidP="002D2B30">
            <w:pPr>
              <w:rPr>
                <w:rFonts w:ascii="Arial" w:hAnsi="Arial" w:cs="Arial"/>
                <w:color w:val="000000"/>
                <w:sz w:val="24"/>
                <w:szCs w:val="24"/>
              </w:rPr>
            </w:pPr>
            <w:r w:rsidRPr="00FC0B98">
              <w:rPr>
                <w:rFonts w:ascii="Arial" w:hAnsi="Arial" w:cs="Arial"/>
                <w:color w:val="000000"/>
                <w:sz w:val="24"/>
                <w:szCs w:val="24"/>
              </w:rPr>
              <w:t>1 Ad.</w:t>
            </w:r>
          </w:p>
        </w:tc>
      </w:tr>
      <w:tr w:rsidR="002D26EF" w:rsidRPr="00FC0B98">
        <w:trPr>
          <w:trHeight w:val="287"/>
          <w:jc w:val="center"/>
        </w:trPr>
        <w:tc>
          <w:tcPr>
            <w:tcW w:w="4391" w:type="dxa"/>
          </w:tcPr>
          <w:p w:rsidR="002D26EF" w:rsidRPr="00FC0B98" w:rsidRDefault="00360651">
            <w:pPr>
              <w:rPr>
                <w:rFonts w:ascii="Arial" w:hAnsi="Arial" w:cs="Arial"/>
                <w:color w:val="000000"/>
                <w:sz w:val="24"/>
                <w:szCs w:val="24"/>
              </w:rPr>
            </w:pPr>
            <w:r w:rsidRPr="00FC0B98">
              <w:rPr>
                <w:rFonts w:ascii="Arial" w:hAnsi="Arial" w:cs="Arial"/>
                <w:color w:val="000000"/>
                <w:sz w:val="24"/>
                <w:szCs w:val="24"/>
              </w:rPr>
              <w:t>23</w:t>
            </w:r>
            <w:r w:rsidR="002D26EF" w:rsidRPr="00FC0B98">
              <w:rPr>
                <w:rFonts w:ascii="Arial" w:hAnsi="Arial" w:cs="Arial"/>
                <w:color w:val="000000"/>
                <w:sz w:val="24"/>
                <w:szCs w:val="24"/>
              </w:rPr>
              <w:t xml:space="preserve"> Patates Söküm Makinası </w:t>
            </w:r>
          </w:p>
        </w:tc>
        <w:tc>
          <w:tcPr>
            <w:tcW w:w="4415" w:type="dxa"/>
          </w:tcPr>
          <w:p w:rsidR="002D26EF" w:rsidRPr="00FC0B98" w:rsidRDefault="002D26EF" w:rsidP="002D2B30">
            <w:pPr>
              <w:rPr>
                <w:rFonts w:ascii="Arial" w:hAnsi="Arial" w:cs="Arial"/>
                <w:color w:val="000000"/>
                <w:sz w:val="24"/>
                <w:szCs w:val="24"/>
              </w:rPr>
            </w:pPr>
            <w:r w:rsidRPr="00FC0B98">
              <w:rPr>
                <w:rFonts w:ascii="Arial" w:hAnsi="Arial" w:cs="Arial"/>
                <w:color w:val="000000"/>
                <w:sz w:val="24"/>
                <w:szCs w:val="24"/>
              </w:rPr>
              <w:t>1 Ad.</w:t>
            </w:r>
          </w:p>
        </w:tc>
      </w:tr>
    </w:tbl>
    <w:p w:rsidR="00F9431E" w:rsidRPr="00FC0B98" w:rsidRDefault="00F9431E">
      <w:pPr>
        <w:rPr>
          <w:rFonts w:ascii="Arial" w:hAnsi="Arial" w:cs="Arial"/>
          <w:sz w:val="24"/>
          <w:szCs w:val="24"/>
        </w:rPr>
      </w:pPr>
      <w:r w:rsidRPr="00FC0B98">
        <w:rPr>
          <w:rFonts w:ascii="Arial" w:hAnsi="Arial" w:cs="Arial"/>
          <w:sz w:val="24"/>
          <w:szCs w:val="24"/>
        </w:rPr>
        <w:tab/>
      </w:r>
    </w:p>
    <w:p w:rsidR="00FC0B98" w:rsidRDefault="00FC0B98">
      <w:pPr>
        <w:rPr>
          <w:rFonts w:ascii="Arial" w:hAnsi="Arial" w:cs="Arial"/>
          <w:b/>
          <w:sz w:val="24"/>
          <w:szCs w:val="24"/>
          <w:u w:val="single"/>
        </w:rPr>
      </w:pPr>
    </w:p>
    <w:p w:rsidR="00FC0B98" w:rsidRDefault="00FC0B98">
      <w:pPr>
        <w:rPr>
          <w:rFonts w:ascii="Arial" w:hAnsi="Arial" w:cs="Arial"/>
          <w:b/>
          <w:sz w:val="24"/>
          <w:szCs w:val="24"/>
          <w:u w:val="single"/>
        </w:rPr>
      </w:pPr>
    </w:p>
    <w:p w:rsidR="00000D32" w:rsidRDefault="00000D32">
      <w:pPr>
        <w:rPr>
          <w:rFonts w:ascii="Arial" w:hAnsi="Arial" w:cs="Arial"/>
          <w:b/>
          <w:sz w:val="24"/>
          <w:szCs w:val="24"/>
          <w:u w:val="single"/>
        </w:rPr>
      </w:pPr>
    </w:p>
    <w:p w:rsidR="00FC0B98" w:rsidRDefault="00FC0B98">
      <w:pPr>
        <w:rPr>
          <w:rFonts w:ascii="Arial" w:hAnsi="Arial" w:cs="Arial"/>
          <w:b/>
          <w:sz w:val="24"/>
          <w:szCs w:val="24"/>
          <w:u w:val="single"/>
        </w:rPr>
      </w:pPr>
    </w:p>
    <w:p w:rsidR="00C43DB0" w:rsidRDefault="00C43DB0">
      <w:pPr>
        <w:rPr>
          <w:rFonts w:ascii="Arial" w:hAnsi="Arial" w:cs="Arial"/>
          <w:b/>
          <w:sz w:val="24"/>
          <w:szCs w:val="24"/>
          <w:u w:val="single"/>
        </w:rPr>
      </w:pPr>
    </w:p>
    <w:p w:rsidR="00C43DB0" w:rsidRDefault="00C43DB0">
      <w:pPr>
        <w:rPr>
          <w:rFonts w:ascii="Arial" w:hAnsi="Arial" w:cs="Arial"/>
          <w:b/>
          <w:sz w:val="24"/>
          <w:szCs w:val="24"/>
          <w:u w:val="single"/>
        </w:rPr>
      </w:pPr>
    </w:p>
    <w:p w:rsidR="00FC0B98" w:rsidRDefault="00FC0B98">
      <w:pPr>
        <w:rPr>
          <w:rFonts w:ascii="Arial" w:hAnsi="Arial" w:cs="Arial"/>
          <w:b/>
          <w:sz w:val="24"/>
          <w:szCs w:val="24"/>
          <w:u w:val="single"/>
        </w:rPr>
      </w:pPr>
    </w:p>
    <w:p w:rsidR="00F9431E" w:rsidRPr="00FC0B98" w:rsidRDefault="00F9431E">
      <w:pPr>
        <w:rPr>
          <w:rFonts w:ascii="Arial" w:hAnsi="Arial" w:cs="Arial"/>
          <w:b/>
          <w:sz w:val="24"/>
          <w:szCs w:val="24"/>
          <w:u w:val="single"/>
        </w:rPr>
      </w:pPr>
      <w:r w:rsidRPr="00FC0B98">
        <w:rPr>
          <w:rFonts w:ascii="Arial" w:hAnsi="Arial" w:cs="Arial"/>
          <w:b/>
          <w:sz w:val="24"/>
          <w:szCs w:val="24"/>
          <w:u w:val="single"/>
        </w:rPr>
        <w:lastRenderedPageBreak/>
        <w:t>III-YAPILAN FAALİYETLER :</w:t>
      </w:r>
    </w:p>
    <w:p w:rsidR="00F9431E" w:rsidRPr="00FC0B98" w:rsidRDefault="00F9431E">
      <w:pPr>
        <w:jc w:val="both"/>
        <w:rPr>
          <w:rFonts w:ascii="Arial" w:hAnsi="Arial" w:cs="Arial"/>
          <w:b/>
          <w:sz w:val="24"/>
          <w:szCs w:val="24"/>
        </w:rPr>
      </w:pPr>
    </w:p>
    <w:p w:rsidR="00F9431E" w:rsidRPr="00BA4441" w:rsidRDefault="00F9431E" w:rsidP="00BA4441">
      <w:pPr>
        <w:jc w:val="both"/>
        <w:rPr>
          <w:rFonts w:ascii="Arial" w:hAnsi="Arial" w:cs="Arial"/>
          <w:b/>
          <w:sz w:val="24"/>
          <w:szCs w:val="24"/>
          <w:u w:val="single"/>
        </w:rPr>
      </w:pPr>
      <w:r w:rsidRPr="00BA4441">
        <w:rPr>
          <w:rFonts w:ascii="Arial" w:hAnsi="Arial" w:cs="Arial"/>
          <w:b/>
          <w:sz w:val="24"/>
          <w:szCs w:val="24"/>
          <w:u w:val="single"/>
        </w:rPr>
        <w:t xml:space="preserve">A-EĞİTİM VE ÖĞRETİM : </w:t>
      </w:r>
    </w:p>
    <w:p w:rsidR="00740B51" w:rsidRPr="00FC0B98" w:rsidRDefault="00740B51">
      <w:pPr>
        <w:ind w:firstLine="709"/>
        <w:jc w:val="both"/>
        <w:rPr>
          <w:rFonts w:ascii="Arial" w:hAnsi="Arial" w:cs="Arial"/>
          <w:b/>
          <w:sz w:val="24"/>
          <w:szCs w:val="24"/>
        </w:rPr>
      </w:pPr>
    </w:p>
    <w:p w:rsidR="00FB4FEE" w:rsidRPr="00FC0B98" w:rsidRDefault="00F9431E" w:rsidP="00FB4FEE">
      <w:pPr>
        <w:jc w:val="both"/>
        <w:rPr>
          <w:rFonts w:ascii="Arial" w:hAnsi="Arial" w:cs="Arial"/>
          <w:bCs/>
          <w:sz w:val="24"/>
          <w:szCs w:val="24"/>
        </w:rPr>
      </w:pPr>
      <w:r w:rsidRPr="00FC0B98">
        <w:rPr>
          <w:rFonts w:ascii="Arial" w:hAnsi="Arial" w:cs="Arial"/>
          <w:b/>
          <w:sz w:val="24"/>
          <w:szCs w:val="24"/>
        </w:rPr>
        <w:tab/>
      </w:r>
      <w:r w:rsidR="00FB4FEE" w:rsidRPr="00FC0B98">
        <w:rPr>
          <w:rFonts w:ascii="Arial" w:hAnsi="Arial" w:cs="Arial"/>
          <w:bCs/>
          <w:sz w:val="24"/>
          <w:szCs w:val="24"/>
        </w:rPr>
        <w:t>Öğrencilere 4 yıllık eğitim süresi içerisinde tarla bitkileri</w:t>
      </w:r>
      <w:r w:rsidR="00360651" w:rsidRPr="00FC0B98">
        <w:rPr>
          <w:rFonts w:ascii="Arial" w:hAnsi="Arial" w:cs="Arial"/>
          <w:bCs/>
          <w:sz w:val="24"/>
          <w:szCs w:val="24"/>
        </w:rPr>
        <w:t xml:space="preserve">, süs bitkileri, peyzaj </w:t>
      </w:r>
      <w:r w:rsidR="00FB4FEE" w:rsidRPr="00FC0B98">
        <w:rPr>
          <w:rFonts w:ascii="Arial" w:hAnsi="Arial" w:cs="Arial"/>
          <w:bCs/>
          <w:sz w:val="24"/>
          <w:szCs w:val="24"/>
        </w:rPr>
        <w:t>ve sebze meyve yetiştiriciliği konularda ülke ekonomisine katkı sağlayabilecek şekilde ileri tarım teknolojilerinin kullanılması ile birlikte pratik bilgi verilmektedir.</w:t>
      </w:r>
      <w:r w:rsidR="00AD7FD9" w:rsidRPr="00FC0B98">
        <w:rPr>
          <w:rFonts w:ascii="Arial" w:hAnsi="Arial" w:cs="Arial"/>
          <w:bCs/>
          <w:sz w:val="24"/>
          <w:szCs w:val="24"/>
        </w:rPr>
        <w:t xml:space="preserve"> </w:t>
      </w:r>
      <w:r w:rsidR="004928D5">
        <w:rPr>
          <w:rFonts w:ascii="Arial" w:hAnsi="Arial" w:cs="Arial"/>
          <w:bCs/>
          <w:sz w:val="24"/>
          <w:szCs w:val="24"/>
        </w:rPr>
        <w:t>2015-2016 Öğretim yılından itibaren Veteriner Sağlık Teknisyenliği dal</w:t>
      </w:r>
      <w:r w:rsidR="007A3CFF">
        <w:rPr>
          <w:rFonts w:ascii="Arial" w:hAnsi="Arial" w:cs="Arial"/>
          <w:bCs/>
          <w:sz w:val="24"/>
          <w:szCs w:val="24"/>
        </w:rPr>
        <w:t>ında eğitim öğretim yapılmakt</w:t>
      </w:r>
      <w:r w:rsidR="003D7D82">
        <w:rPr>
          <w:rFonts w:ascii="Arial" w:hAnsi="Arial" w:cs="Arial"/>
          <w:bCs/>
          <w:sz w:val="24"/>
          <w:szCs w:val="24"/>
        </w:rPr>
        <w:t>adır.</w:t>
      </w:r>
      <w:r w:rsidR="004928D5">
        <w:rPr>
          <w:rFonts w:ascii="Arial" w:hAnsi="Arial" w:cs="Arial"/>
          <w:bCs/>
          <w:sz w:val="24"/>
          <w:szCs w:val="24"/>
        </w:rPr>
        <w:t>.</w:t>
      </w:r>
      <w:r w:rsidR="003D7D82">
        <w:rPr>
          <w:rFonts w:ascii="Arial" w:hAnsi="Arial" w:cs="Arial"/>
          <w:bCs/>
          <w:sz w:val="24"/>
          <w:szCs w:val="24"/>
        </w:rPr>
        <w:t>2018-2019 Öğretim yılında Tarım alanında teknik bölümünde sınavla öğrenci almaya başlamıştır.</w:t>
      </w:r>
    </w:p>
    <w:p w:rsidR="00FC0B98" w:rsidRPr="00FC0B98" w:rsidRDefault="00FC0B98" w:rsidP="00FB4FEE">
      <w:pPr>
        <w:jc w:val="both"/>
        <w:rPr>
          <w:rFonts w:ascii="Arial" w:hAnsi="Arial" w:cs="Arial"/>
          <w:bCs/>
          <w:sz w:val="24"/>
          <w:szCs w:val="24"/>
        </w:rPr>
      </w:pPr>
    </w:p>
    <w:p w:rsidR="00FC0B98" w:rsidRDefault="00FC0B98" w:rsidP="00FC0B98">
      <w:pPr>
        <w:pStyle w:val="GvdeMetni"/>
        <w:tabs>
          <w:tab w:val="left" w:pos="720"/>
        </w:tabs>
        <w:ind w:left="360"/>
        <w:jc w:val="left"/>
        <w:rPr>
          <w:rFonts w:ascii="Arial" w:hAnsi="Arial" w:cs="Arial"/>
          <w:b w:val="0"/>
          <w:bCs/>
          <w:szCs w:val="24"/>
        </w:rPr>
      </w:pPr>
      <w:r w:rsidRPr="00FC0B98">
        <w:rPr>
          <w:rFonts w:ascii="Arial" w:hAnsi="Arial" w:cs="Arial"/>
          <w:b w:val="0"/>
          <w:bCs/>
          <w:szCs w:val="24"/>
        </w:rPr>
        <w:tab/>
      </w:r>
    </w:p>
    <w:p w:rsidR="00FC0B98" w:rsidRPr="00BA4441" w:rsidRDefault="00BA4441" w:rsidP="00BA4441">
      <w:pPr>
        <w:pStyle w:val="GvdeMetni"/>
        <w:tabs>
          <w:tab w:val="left" w:pos="720"/>
        </w:tabs>
        <w:jc w:val="left"/>
        <w:rPr>
          <w:rFonts w:ascii="Arial" w:hAnsi="Arial" w:cs="Arial"/>
          <w:bCs/>
          <w:szCs w:val="24"/>
          <w:u w:val="single"/>
        </w:rPr>
      </w:pPr>
      <w:r w:rsidRPr="00BA4441">
        <w:rPr>
          <w:rFonts w:ascii="Arial" w:hAnsi="Arial" w:cs="Arial"/>
          <w:bCs/>
          <w:szCs w:val="24"/>
          <w:u w:val="single"/>
        </w:rPr>
        <w:t xml:space="preserve">ÖĞRENCİ DURUMU </w:t>
      </w:r>
    </w:p>
    <w:p w:rsidR="00FE3D46" w:rsidRDefault="00234BE7" w:rsidP="00FE3D46">
      <w:pPr>
        <w:pStyle w:val="GvdeMetni"/>
        <w:tabs>
          <w:tab w:val="left" w:pos="720"/>
        </w:tabs>
        <w:jc w:val="lef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E</w:t>
      </w:r>
      <w:r>
        <w:rPr>
          <w:rFonts w:ascii="Arial" w:hAnsi="Arial" w:cs="Arial"/>
          <w:bCs/>
          <w:szCs w:val="24"/>
        </w:rPr>
        <w:tab/>
        <w:t>K</w:t>
      </w:r>
      <w:r>
        <w:rPr>
          <w:rFonts w:ascii="Arial" w:hAnsi="Arial" w:cs="Arial"/>
          <w:bCs/>
          <w:szCs w:val="24"/>
        </w:rPr>
        <w:tab/>
        <w:t>Toplam</w:t>
      </w:r>
    </w:p>
    <w:p w:rsidR="00234BE7" w:rsidRDefault="00234BE7" w:rsidP="00234BE7">
      <w:pPr>
        <w:rPr>
          <w:rFonts w:ascii="Tahoma" w:hAnsi="Tahoma" w:cs="Tahoma"/>
          <w:sz w:val="22"/>
          <w:szCs w:val="22"/>
        </w:rPr>
      </w:pPr>
      <w:r w:rsidRPr="001725A4">
        <w:rPr>
          <w:rFonts w:ascii="Tahoma" w:hAnsi="Tahoma" w:cs="Tahoma"/>
          <w:sz w:val="22"/>
          <w:szCs w:val="22"/>
        </w:rPr>
        <w:t>AMP - 9. Sınıf / A Şubesi (</w:t>
      </w:r>
      <w:r w:rsidR="00734C54">
        <w:rPr>
          <w:rFonts w:ascii="Tahoma" w:hAnsi="Tahoma" w:cs="Tahoma"/>
          <w:sz w:val="22"/>
          <w:szCs w:val="22"/>
        </w:rPr>
        <w:t>TARIM</w:t>
      </w:r>
      <w:r w:rsidRPr="001725A4">
        <w:rPr>
          <w:rFonts w:ascii="Tahoma" w:hAnsi="Tahoma" w:cs="Tahoma"/>
          <w:sz w:val="22"/>
          <w:szCs w:val="22"/>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734C54">
        <w:rPr>
          <w:rFonts w:ascii="Tahoma" w:hAnsi="Tahoma" w:cs="Tahoma"/>
        </w:rPr>
        <w:t xml:space="preserve">            </w:t>
      </w:r>
      <w:r w:rsidR="00D91436">
        <w:rPr>
          <w:rFonts w:ascii="Tahoma" w:hAnsi="Tahoma" w:cs="Tahoma"/>
          <w:sz w:val="22"/>
          <w:szCs w:val="22"/>
        </w:rPr>
        <w:t>9</w:t>
      </w:r>
      <w:r>
        <w:rPr>
          <w:rFonts w:ascii="Tahoma" w:hAnsi="Tahoma" w:cs="Tahoma"/>
        </w:rPr>
        <w:tab/>
      </w:r>
      <w:r w:rsidR="003D7D82">
        <w:rPr>
          <w:rFonts w:ascii="Tahoma" w:hAnsi="Tahoma" w:cs="Tahoma"/>
          <w:sz w:val="22"/>
          <w:szCs w:val="22"/>
        </w:rPr>
        <w:t>0</w:t>
      </w:r>
      <w:r>
        <w:rPr>
          <w:rFonts w:ascii="Tahoma" w:hAnsi="Tahoma" w:cs="Tahoma"/>
        </w:rPr>
        <w:tab/>
      </w:r>
      <w:r w:rsidR="00D91436">
        <w:rPr>
          <w:rFonts w:ascii="Tahoma" w:hAnsi="Tahoma" w:cs="Tahoma"/>
          <w:sz w:val="22"/>
          <w:szCs w:val="22"/>
        </w:rPr>
        <w:t>9</w:t>
      </w:r>
    </w:p>
    <w:p w:rsidR="00734C54" w:rsidRPr="001725A4" w:rsidRDefault="00734C54" w:rsidP="00234BE7">
      <w:pPr>
        <w:rPr>
          <w:rFonts w:ascii="Tahoma" w:hAnsi="Tahoma" w:cs="Tahoma"/>
          <w:sz w:val="22"/>
          <w:szCs w:val="22"/>
        </w:rPr>
      </w:pPr>
      <w:r w:rsidRPr="001725A4">
        <w:rPr>
          <w:rFonts w:ascii="Tahoma" w:hAnsi="Tahoma" w:cs="Tahoma"/>
          <w:sz w:val="22"/>
          <w:szCs w:val="22"/>
        </w:rPr>
        <w:t>AMP - 9. Sınıf / A Şubesi (</w:t>
      </w:r>
      <w:r>
        <w:rPr>
          <w:rFonts w:ascii="Tahoma" w:hAnsi="Tahoma" w:cs="Tahoma"/>
          <w:sz w:val="22"/>
          <w:szCs w:val="22"/>
        </w:rPr>
        <w:t>HAYVAN SAĞ. VE YETİŞ.)</w:t>
      </w:r>
      <w:r w:rsidR="00D91436">
        <w:rPr>
          <w:rFonts w:ascii="Tahoma" w:hAnsi="Tahoma" w:cs="Tahoma"/>
          <w:sz w:val="22"/>
          <w:szCs w:val="22"/>
        </w:rPr>
        <w:t xml:space="preserve">                               11      0         11</w:t>
      </w:r>
    </w:p>
    <w:p w:rsidR="00234BE7" w:rsidRPr="001725A4" w:rsidRDefault="003D7D82" w:rsidP="00234BE7">
      <w:pPr>
        <w:rPr>
          <w:rFonts w:ascii="Tahoma" w:hAnsi="Tahoma" w:cs="Tahoma"/>
          <w:sz w:val="22"/>
          <w:szCs w:val="22"/>
        </w:rPr>
      </w:pPr>
      <w:r>
        <w:rPr>
          <w:rFonts w:ascii="Tahoma" w:hAnsi="Tahoma" w:cs="Tahoma"/>
          <w:sz w:val="22"/>
          <w:szCs w:val="22"/>
        </w:rPr>
        <w:t>ATP - 9. Sınıf / A</w:t>
      </w:r>
      <w:r w:rsidR="00234BE7" w:rsidRPr="001725A4">
        <w:rPr>
          <w:rFonts w:ascii="Tahoma" w:hAnsi="Tahoma" w:cs="Tahoma"/>
          <w:sz w:val="22"/>
          <w:szCs w:val="22"/>
        </w:rPr>
        <w:t xml:space="preserve"> Şubesi (</w:t>
      </w:r>
      <w:r w:rsidR="00734C54">
        <w:rPr>
          <w:rFonts w:ascii="Tahoma" w:hAnsi="Tahoma" w:cs="Tahoma"/>
          <w:sz w:val="22"/>
          <w:szCs w:val="22"/>
        </w:rPr>
        <w:t>TARIM)</w:t>
      </w:r>
      <w:r w:rsidR="00234BE7" w:rsidRPr="001725A4">
        <w:rPr>
          <w:rFonts w:ascii="Tahoma" w:hAnsi="Tahoma" w:cs="Tahoma"/>
          <w:sz w:val="22"/>
          <w:szCs w:val="22"/>
        </w:rPr>
        <w:t xml:space="preserve"> </w:t>
      </w:r>
      <w:r w:rsidR="00234BE7">
        <w:rPr>
          <w:rFonts w:ascii="Tahoma" w:hAnsi="Tahoma" w:cs="Tahoma"/>
        </w:rPr>
        <w:tab/>
      </w:r>
      <w:r w:rsidR="00234BE7">
        <w:rPr>
          <w:rFonts w:ascii="Tahoma" w:hAnsi="Tahoma" w:cs="Tahoma"/>
        </w:rPr>
        <w:tab/>
      </w:r>
      <w:r w:rsidR="00234BE7">
        <w:rPr>
          <w:rFonts w:ascii="Tahoma" w:hAnsi="Tahoma" w:cs="Tahoma"/>
        </w:rPr>
        <w:tab/>
      </w:r>
      <w:r w:rsidR="00234BE7">
        <w:rPr>
          <w:rFonts w:ascii="Tahoma" w:hAnsi="Tahoma" w:cs="Tahoma"/>
        </w:rPr>
        <w:tab/>
      </w:r>
      <w:r w:rsidR="00234BE7">
        <w:rPr>
          <w:rFonts w:ascii="Tahoma" w:hAnsi="Tahoma" w:cs="Tahoma"/>
        </w:rPr>
        <w:tab/>
      </w:r>
      <w:r w:rsidR="00734C54">
        <w:rPr>
          <w:rFonts w:ascii="Tahoma" w:hAnsi="Tahoma" w:cs="Tahoma"/>
        </w:rPr>
        <w:t xml:space="preserve">            </w:t>
      </w:r>
      <w:r w:rsidR="00D91436">
        <w:rPr>
          <w:rFonts w:ascii="Tahoma" w:hAnsi="Tahoma" w:cs="Tahoma"/>
          <w:sz w:val="22"/>
          <w:szCs w:val="22"/>
        </w:rPr>
        <w:t>25</w:t>
      </w:r>
      <w:r w:rsidR="00234BE7">
        <w:rPr>
          <w:rFonts w:ascii="Tahoma" w:hAnsi="Tahoma" w:cs="Tahoma"/>
        </w:rPr>
        <w:tab/>
      </w:r>
      <w:r w:rsidR="00D91436">
        <w:rPr>
          <w:rFonts w:ascii="Tahoma" w:hAnsi="Tahoma" w:cs="Tahoma"/>
          <w:sz w:val="22"/>
          <w:szCs w:val="22"/>
        </w:rPr>
        <w:t>9</w:t>
      </w:r>
      <w:r w:rsidR="00234BE7">
        <w:rPr>
          <w:rFonts w:ascii="Tahoma" w:hAnsi="Tahoma" w:cs="Tahoma"/>
        </w:rPr>
        <w:tab/>
      </w:r>
      <w:r w:rsidR="00D91436">
        <w:rPr>
          <w:rFonts w:ascii="Tahoma" w:hAnsi="Tahoma" w:cs="Tahoma"/>
          <w:sz w:val="22"/>
          <w:szCs w:val="22"/>
        </w:rPr>
        <w:t>34</w:t>
      </w:r>
    </w:p>
    <w:p w:rsidR="00234BE7" w:rsidRPr="001725A4" w:rsidRDefault="00234BE7" w:rsidP="00234BE7">
      <w:pPr>
        <w:rPr>
          <w:rFonts w:ascii="Tahoma" w:hAnsi="Tahoma" w:cs="Tahoma"/>
          <w:sz w:val="22"/>
          <w:szCs w:val="22"/>
        </w:rPr>
      </w:pPr>
      <w:r w:rsidRPr="00234BE7">
        <w:rPr>
          <w:rFonts w:ascii="Tahoma" w:hAnsi="Tahoma" w:cs="Tahoma"/>
          <w:b/>
          <w:sz w:val="22"/>
          <w:szCs w:val="22"/>
        </w:rPr>
        <w:t xml:space="preserve">SINIF GENELİNDE TOPLAM: </w:t>
      </w:r>
      <w:r w:rsidRPr="00234BE7">
        <w:rPr>
          <w:rFonts w:ascii="Tahoma" w:hAnsi="Tahoma" w:cs="Tahoma"/>
          <w:b/>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D91436">
        <w:rPr>
          <w:rFonts w:ascii="Tahoma" w:hAnsi="Tahoma" w:cs="Tahoma"/>
          <w:b/>
          <w:sz w:val="22"/>
          <w:szCs w:val="22"/>
        </w:rPr>
        <w:t>45</w:t>
      </w:r>
      <w:r w:rsidRPr="00234BE7">
        <w:rPr>
          <w:rFonts w:ascii="Tahoma" w:hAnsi="Tahoma" w:cs="Tahoma"/>
          <w:b/>
          <w:sz w:val="22"/>
          <w:szCs w:val="22"/>
        </w:rPr>
        <w:t xml:space="preserve"> </w:t>
      </w:r>
      <w:r w:rsidRPr="00234BE7">
        <w:rPr>
          <w:rFonts w:ascii="Tahoma" w:hAnsi="Tahoma" w:cs="Tahoma"/>
          <w:b/>
        </w:rPr>
        <w:tab/>
      </w:r>
      <w:r w:rsidR="00D91436">
        <w:rPr>
          <w:rFonts w:ascii="Tahoma" w:hAnsi="Tahoma" w:cs="Tahoma"/>
          <w:b/>
          <w:sz w:val="22"/>
          <w:szCs w:val="22"/>
        </w:rPr>
        <w:t>9</w:t>
      </w:r>
      <w:r w:rsidRPr="00234BE7">
        <w:rPr>
          <w:rFonts w:ascii="Tahoma" w:hAnsi="Tahoma" w:cs="Tahoma"/>
          <w:b/>
          <w:sz w:val="22"/>
          <w:szCs w:val="22"/>
        </w:rPr>
        <w:t xml:space="preserve"> </w:t>
      </w:r>
      <w:r w:rsidRPr="00234BE7">
        <w:rPr>
          <w:rFonts w:ascii="Tahoma" w:hAnsi="Tahoma" w:cs="Tahoma"/>
          <w:b/>
        </w:rPr>
        <w:tab/>
      </w:r>
      <w:r w:rsidR="00D91436">
        <w:rPr>
          <w:rFonts w:ascii="Tahoma" w:hAnsi="Tahoma" w:cs="Tahoma"/>
          <w:b/>
          <w:sz w:val="22"/>
          <w:szCs w:val="22"/>
        </w:rPr>
        <w:t>54</w:t>
      </w:r>
    </w:p>
    <w:p w:rsidR="00234BE7" w:rsidRDefault="00234BE7" w:rsidP="00234BE7">
      <w:pPr>
        <w:rPr>
          <w:rFonts w:ascii="Tahoma" w:hAnsi="Tahoma" w:cs="Tahoma"/>
          <w:sz w:val="22"/>
          <w:szCs w:val="22"/>
        </w:rPr>
      </w:pPr>
    </w:p>
    <w:p w:rsidR="00234BE7" w:rsidRPr="001725A4" w:rsidRDefault="00234BE7" w:rsidP="00234BE7">
      <w:pPr>
        <w:rPr>
          <w:rFonts w:ascii="Tahoma" w:hAnsi="Tahoma" w:cs="Tahoma"/>
          <w:sz w:val="22"/>
          <w:szCs w:val="22"/>
        </w:rPr>
      </w:pPr>
      <w:r w:rsidRPr="001725A4">
        <w:rPr>
          <w:rFonts w:ascii="Tahoma" w:hAnsi="Tahoma" w:cs="Tahoma"/>
          <w:sz w:val="22"/>
          <w:szCs w:val="22"/>
        </w:rPr>
        <w:t xml:space="preserve">AMP - 10. Sınıf / A Şubesi (TARIM ALANI)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725A4">
        <w:rPr>
          <w:rFonts w:ascii="Tahoma" w:hAnsi="Tahoma" w:cs="Tahoma"/>
          <w:sz w:val="22"/>
          <w:szCs w:val="22"/>
        </w:rPr>
        <w:t>1</w:t>
      </w:r>
      <w:r w:rsidR="001D712C">
        <w:rPr>
          <w:rFonts w:ascii="Tahoma" w:hAnsi="Tahoma" w:cs="Tahoma"/>
          <w:sz w:val="22"/>
          <w:szCs w:val="22"/>
        </w:rPr>
        <w:t>4</w:t>
      </w:r>
      <w:r w:rsidRPr="001725A4">
        <w:rPr>
          <w:rFonts w:ascii="Tahoma" w:hAnsi="Tahoma" w:cs="Tahoma"/>
          <w:sz w:val="22"/>
          <w:szCs w:val="22"/>
        </w:rPr>
        <w:t xml:space="preserve"> </w:t>
      </w:r>
      <w:r>
        <w:rPr>
          <w:rFonts w:ascii="Tahoma" w:hAnsi="Tahoma" w:cs="Tahoma"/>
        </w:rPr>
        <w:tab/>
      </w:r>
      <w:r w:rsidR="003D7D82">
        <w:rPr>
          <w:rFonts w:ascii="Tahoma" w:hAnsi="Tahoma" w:cs="Tahoma"/>
          <w:sz w:val="22"/>
          <w:szCs w:val="22"/>
        </w:rPr>
        <w:t>0</w:t>
      </w:r>
      <w:r w:rsidRPr="001725A4">
        <w:rPr>
          <w:rFonts w:ascii="Tahoma" w:hAnsi="Tahoma" w:cs="Tahoma"/>
          <w:sz w:val="22"/>
          <w:szCs w:val="22"/>
        </w:rPr>
        <w:t xml:space="preserve"> </w:t>
      </w:r>
      <w:r>
        <w:rPr>
          <w:rFonts w:ascii="Tahoma" w:hAnsi="Tahoma" w:cs="Tahoma"/>
        </w:rPr>
        <w:tab/>
        <w:t>1</w:t>
      </w:r>
      <w:r w:rsidR="001D712C">
        <w:rPr>
          <w:rFonts w:ascii="Tahoma" w:hAnsi="Tahoma" w:cs="Tahoma"/>
          <w:sz w:val="22"/>
          <w:szCs w:val="22"/>
        </w:rPr>
        <w:t>4</w:t>
      </w:r>
    </w:p>
    <w:p w:rsidR="00234BE7" w:rsidRPr="001725A4" w:rsidRDefault="00234BE7" w:rsidP="00234BE7">
      <w:pPr>
        <w:rPr>
          <w:rFonts w:ascii="Tahoma" w:hAnsi="Tahoma" w:cs="Tahoma"/>
          <w:sz w:val="22"/>
          <w:szCs w:val="22"/>
        </w:rPr>
      </w:pPr>
      <w:r w:rsidRPr="001725A4">
        <w:rPr>
          <w:rFonts w:ascii="Tahoma" w:hAnsi="Tahoma" w:cs="Tahoma"/>
          <w:sz w:val="22"/>
          <w:szCs w:val="22"/>
        </w:rPr>
        <w:t xml:space="preserve">AMP - 10. Sınıf / A Şubesi (HAYVAN YETİŞTİRİCİLİĞİ VE SAĞLIĞI) </w:t>
      </w:r>
      <w:r>
        <w:rPr>
          <w:rFonts w:ascii="Tahoma" w:hAnsi="Tahoma" w:cs="Tahoma"/>
        </w:rPr>
        <w:tab/>
      </w:r>
      <w:r w:rsidR="001D712C">
        <w:rPr>
          <w:rFonts w:ascii="Tahoma" w:hAnsi="Tahoma" w:cs="Tahoma"/>
          <w:sz w:val="22"/>
          <w:szCs w:val="22"/>
        </w:rPr>
        <w:t>11</w:t>
      </w:r>
      <w:r w:rsidRPr="001725A4">
        <w:rPr>
          <w:rFonts w:ascii="Tahoma" w:hAnsi="Tahoma" w:cs="Tahoma"/>
          <w:sz w:val="22"/>
          <w:szCs w:val="22"/>
        </w:rPr>
        <w:t xml:space="preserve"> </w:t>
      </w:r>
      <w:r>
        <w:rPr>
          <w:rFonts w:ascii="Tahoma" w:hAnsi="Tahoma" w:cs="Tahoma"/>
        </w:rPr>
        <w:tab/>
      </w:r>
      <w:r w:rsidR="001D712C">
        <w:rPr>
          <w:rFonts w:ascii="Tahoma" w:hAnsi="Tahoma" w:cs="Tahoma"/>
          <w:sz w:val="22"/>
          <w:szCs w:val="22"/>
        </w:rPr>
        <w:t>0</w:t>
      </w:r>
      <w:r w:rsidRPr="001725A4">
        <w:rPr>
          <w:rFonts w:ascii="Tahoma" w:hAnsi="Tahoma" w:cs="Tahoma"/>
          <w:sz w:val="22"/>
          <w:szCs w:val="22"/>
        </w:rPr>
        <w:t xml:space="preserve"> </w:t>
      </w:r>
      <w:r>
        <w:rPr>
          <w:rFonts w:ascii="Tahoma" w:hAnsi="Tahoma" w:cs="Tahoma"/>
        </w:rPr>
        <w:tab/>
      </w:r>
      <w:r w:rsidR="003D7D82">
        <w:rPr>
          <w:rFonts w:ascii="Tahoma" w:hAnsi="Tahoma" w:cs="Tahoma"/>
        </w:rPr>
        <w:t>1</w:t>
      </w:r>
      <w:r w:rsidR="001D712C">
        <w:rPr>
          <w:rFonts w:ascii="Tahoma" w:hAnsi="Tahoma" w:cs="Tahoma"/>
        </w:rPr>
        <w:t>1</w:t>
      </w:r>
    </w:p>
    <w:p w:rsidR="00234BE7" w:rsidRPr="001725A4" w:rsidRDefault="003D7D82" w:rsidP="00234BE7">
      <w:pPr>
        <w:rPr>
          <w:rFonts w:ascii="Tahoma" w:hAnsi="Tahoma" w:cs="Tahoma"/>
          <w:sz w:val="22"/>
          <w:szCs w:val="22"/>
        </w:rPr>
      </w:pPr>
      <w:r>
        <w:rPr>
          <w:rFonts w:ascii="Tahoma" w:hAnsi="Tahoma" w:cs="Tahoma"/>
          <w:sz w:val="22"/>
          <w:szCs w:val="22"/>
        </w:rPr>
        <w:t>ATP - 10. Sınıf / A</w:t>
      </w:r>
      <w:r w:rsidR="00234BE7" w:rsidRPr="001725A4">
        <w:rPr>
          <w:rFonts w:ascii="Tahoma" w:hAnsi="Tahoma" w:cs="Tahoma"/>
          <w:sz w:val="22"/>
          <w:szCs w:val="22"/>
        </w:rPr>
        <w:t xml:space="preserve"> Şubesi (TARIM ALANI) </w:t>
      </w:r>
      <w:r w:rsidR="00234BE7">
        <w:rPr>
          <w:rFonts w:ascii="Tahoma" w:hAnsi="Tahoma" w:cs="Tahoma"/>
          <w:sz w:val="22"/>
          <w:szCs w:val="22"/>
        </w:rPr>
        <w:tab/>
      </w:r>
      <w:r w:rsidR="00234BE7">
        <w:rPr>
          <w:rFonts w:ascii="Tahoma" w:hAnsi="Tahoma" w:cs="Tahoma"/>
          <w:sz w:val="22"/>
          <w:szCs w:val="22"/>
        </w:rPr>
        <w:tab/>
      </w:r>
      <w:r w:rsidR="00234BE7">
        <w:rPr>
          <w:rFonts w:ascii="Tahoma" w:hAnsi="Tahoma" w:cs="Tahoma"/>
          <w:sz w:val="22"/>
          <w:szCs w:val="22"/>
        </w:rPr>
        <w:tab/>
      </w:r>
      <w:r w:rsidR="00234BE7">
        <w:rPr>
          <w:rFonts w:ascii="Tahoma" w:hAnsi="Tahoma" w:cs="Tahoma"/>
          <w:sz w:val="22"/>
          <w:szCs w:val="22"/>
        </w:rPr>
        <w:tab/>
      </w:r>
      <w:r w:rsidR="00234BE7">
        <w:rPr>
          <w:rFonts w:ascii="Tahoma" w:hAnsi="Tahoma" w:cs="Tahoma"/>
          <w:sz w:val="22"/>
          <w:szCs w:val="22"/>
        </w:rPr>
        <w:tab/>
      </w:r>
      <w:r w:rsidR="001D712C">
        <w:rPr>
          <w:rFonts w:ascii="Tahoma" w:hAnsi="Tahoma" w:cs="Tahoma"/>
          <w:sz w:val="22"/>
          <w:szCs w:val="22"/>
        </w:rPr>
        <w:t>20</w:t>
      </w:r>
      <w:r w:rsidR="00234BE7" w:rsidRPr="001725A4">
        <w:rPr>
          <w:rFonts w:ascii="Tahoma" w:hAnsi="Tahoma" w:cs="Tahoma"/>
          <w:sz w:val="22"/>
          <w:szCs w:val="22"/>
        </w:rPr>
        <w:t xml:space="preserve"> </w:t>
      </w:r>
      <w:r w:rsidR="001D712C">
        <w:rPr>
          <w:rFonts w:ascii="Tahoma" w:hAnsi="Tahoma" w:cs="Tahoma"/>
          <w:sz w:val="22"/>
          <w:szCs w:val="22"/>
        </w:rPr>
        <w:tab/>
        <w:t>8</w:t>
      </w:r>
      <w:r w:rsidR="00234BE7" w:rsidRPr="001725A4">
        <w:rPr>
          <w:rFonts w:ascii="Tahoma" w:hAnsi="Tahoma" w:cs="Tahoma"/>
          <w:sz w:val="22"/>
          <w:szCs w:val="22"/>
        </w:rPr>
        <w:t xml:space="preserve"> </w:t>
      </w:r>
      <w:r w:rsidR="00234BE7">
        <w:rPr>
          <w:rFonts w:ascii="Tahoma" w:hAnsi="Tahoma" w:cs="Tahoma"/>
          <w:sz w:val="22"/>
          <w:szCs w:val="22"/>
        </w:rPr>
        <w:tab/>
      </w:r>
      <w:r w:rsidR="001D712C">
        <w:rPr>
          <w:rFonts w:ascii="Tahoma" w:hAnsi="Tahoma" w:cs="Tahoma"/>
          <w:sz w:val="22"/>
          <w:szCs w:val="22"/>
        </w:rPr>
        <w:t>28</w:t>
      </w:r>
    </w:p>
    <w:p w:rsidR="00234BE7" w:rsidRPr="001725A4" w:rsidRDefault="00234BE7" w:rsidP="00234BE7">
      <w:pPr>
        <w:rPr>
          <w:rFonts w:ascii="Tahoma" w:hAnsi="Tahoma" w:cs="Tahoma"/>
          <w:sz w:val="22"/>
          <w:szCs w:val="22"/>
        </w:rPr>
      </w:pPr>
      <w:r w:rsidRPr="00BA4441">
        <w:rPr>
          <w:rFonts w:ascii="Tahoma" w:hAnsi="Tahoma" w:cs="Tahoma"/>
          <w:b/>
          <w:sz w:val="22"/>
          <w:szCs w:val="22"/>
        </w:rPr>
        <w:t xml:space="preserve">SINIF GENELİNDE TOPLAM: </w:t>
      </w:r>
      <w:r w:rsidRPr="00BA4441">
        <w:rPr>
          <w:rFonts w:ascii="Tahoma" w:hAnsi="Tahoma" w:cs="Tahoma"/>
          <w:b/>
          <w:sz w:val="22"/>
          <w:szCs w:val="22"/>
        </w:rPr>
        <w:tab/>
      </w:r>
      <w:r w:rsidRPr="00BA4441">
        <w:rPr>
          <w:rFonts w:ascii="Tahoma" w:hAnsi="Tahoma" w:cs="Tahoma"/>
          <w:b/>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1D712C">
        <w:rPr>
          <w:rFonts w:ascii="Tahoma" w:hAnsi="Tahoma" w:cs="Tahoma"/>
          <w:b/>
          <w:sz w:val="22"/>
          <w:szCs w:val="22"/>
        </w:rPr>
        <w:t>45</w:t>
      </w:r>
      <w:r w:rsidR="001D712C">
        <w:rPr>
          <w:rFonts w:ascii="Tahoma" w:hAnsi="Tahoma" w:cs="Tahoma"/>
          <w:b/>
          <w:sz w:val="22"/>
          <w:szCs w:val="22"/>
        </w:rPr>
        <w:tab/>
        <w:t>8</w:t>
      </w:r>
      <w:r w:rsidRPr="00234BE7">
        <w:rPr>
          <w:rFonts w:ascii="Tahoma" w:hAnsi="Tahoma" w:cs="Tahoma"/>
          <w:b/>
          <w:sz w:val="22"/>
          <w:szCs w:val="22"/>
        </w:rPr>
        <w:t xml:space="preserve"> </w:t>
      </w:r>
      <w:r w:rsidRPr="00234BE7">
        <w:rPr>
          <w:rFonts w:ascii="Tahoma" w:hAnsi="Tahoma" w:cs="Tahoma"/>
          <w:b/>
          <w:sz w:val="22"/>
          <w:szCs w:val="22"/>
        </w:rPr>
        <w:tab/>
      </w:r>
      <w:r w:rsidR="001D712C">
        <w:rPr>
          <w:rFonts w:ascii="Tahoma" w:hAnsi="Tahoma" w:cs="Tahoma"/>
          <w:b/>
          <w:sz w:val="22"/>
          <w:szCs w:val="22"/>
        </w:rPr>
        <w:t>53</w:t>
      </w:r>
    </w:p>
    <w:p w:rsidR="00234BE7" w:rsidRDefault="00234BE7" w:rsidP="00234BE7">
      <w:pPr>
        <w:rPr>
          <w:rFonts w:ascii="Tahoma" w:hAnsi="Tahoma" w:cs="Tahoma"/>
        </w:rPr>
      </w:pPr>
    </w:p>
    <w:p w:rsidR="00234BE7" w:rsidRPr="001725A4" w:rsidRDefault="00234BE7" w:rsidP="00234BE7">
      <w:pPr>
        <w:rPr>
          <w:rFonts w:ascii="Tahoma" w:hAnsi="Tahoma" w:cs="Tahoma"/>
          <w:sz w:val="22"/>
          <w:szCs w:val="22"/>
        </w:rPr>
      </w:pPr>
      <w:r w:rsidRPr="001725A4">
        <w:rPr>
          <w:rFonts w:ascii="Tahoma" w:hAnsi="Tahoma" w:cs="Tahoma"/>
          <w:sz w:val="22"/>
          <w:szCs w:val="22"/>
        </w:rPr>
        <w:t>AMP - 11. Sınıf / A Şubesi (HAYVAN YETİŞTİRİCİLİĞİ VE SAĞLIĞI)</w:t>
      </w:r>
      <w:r>
        <w:rPr>
          <w:rFonts w:ascii="Tahoma" w:hAnsi="Tahoma" w:cs="Tahoma"/>
        </w:rPr>
        <w:tab/>
      </w:r>
      <w:r w:rsidR="001D712C">
        <w:rPr>
          <w:rFonts w:ascii="Tahoma" w:hAnsi="Tahoma" w:cs="Tahoma"/>
          <w:sz w:val="22"/>
          <w:szCs w:val="22"/>
        </w:rPr>
        <w:t>9</w:t>
      </w:r>
      <w:r>
        <w:rPr>
          <w:rFonts w:ascii="Tahoma" w:hAnsi="Tahoma" w:cs="Tahoma"/>
        </w:rPr>
        <w:tab/>
      </w:r>
      <w:r w:rsidR="001D712C">
        <w:rPr>
          <w:rFonts w:ascii="Tahoma" w:hAnsi="Tahoma" w:cs="Tahoma"/>
          <w:sz w:val="22"/>
          <w:szCs w:val="22"/>
        </w:rPr>
        <w:t>0</w:t>
      </w:r>
      <w:r>
        <w:rPr>
          <w:rFonts w:ascii="Tahoma" w:hAnsi="Tahoma" w:cs="Tahoma"/>
        </w:rPr>
        <w:tab/>
      </w:r>
      <w:r w:rsidR="003D7D82">
        <w:rPr>
          <w:rFonts w:ascii="Tahoma" w:hAnsi="Tahoma" w:cs="Tahoma"/>
          <w:sz w:val="22"/>
          <w:szCs w:val="22"/>
        </w:rPr>
        <w:t>9</w:t>
      </w:r>
    </w:p>
    <w:p w:rsidR="00234BE7" w:rsidRDefault="00234BE7" w:rsidP="00234BE7">
      <w:pPr>
        <w:rPr>
          <w:rFonts w:ascii="Tahoma" w:hAnsi="Tahoma" w:cs="Tahoma"/>
        </w:rPr>
      </w:pPr>
      <w:r w:rsidRPr="001725A4">
        <w:rPr>
          <w:rFonts w:ascii="Tahoma" w:hAnsi="Tahoma" w:cs="Tahoma"/>
          <w:sz w:val="22"/>
          <w:szCs w:val="22"/>
        </w:rPr>
        <w:t xml:space="preserve">AMP - 11. Sınıf / A Şubesi (TARIM ALANI)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D712C">
        <w:rPr>
          <w:rFonts w:ascii="Tahoma" w:hAnsi="Tahoma" w:cs="Tahoma"/>
          <w:sz w:val="22"/>
          <w:szCs w:val="22"/>
        </w:rPr>
        <w:t>10</w:t>
      </w:r>
      <w:r>
        <w:rPr>
          <w:rFonts w:ascii="Tahoma" w:hAnsi="Tahoma" w:cs="Tahoma"/>
        </w:rPr>
        <w:tab/>
      </w:r>
      <w:r w:rsidR="001D712C">
        <w:rPr>
          <w:rFonts w:ascii="Tahoma" w:hAnsi="Tahoma" w:cs="Tahoma"/>
          <w:sz w:val="22"/>
          <w:szCs w:val="22"/>
        </w:rPr>
        <w:t>5</w:t>
      </w:r>
      <w:r w:rsidRPr="001725A4">
        <w:rPr>
          <w:rFonts w:ascii="Tahoma" w:hAnsi="Tahoma" w:cs="Tahoma"/>
          <w:sz w:val="22"/>
          <w:szCs w:val="22"/>
        </w:rPr>
        <w:t xml:space="preserve"> </w:t>
      </w:r>
      <w:r>
        <w:rPr>
          <w:rFonts w:ascii="Tahoma" w:hAnsi="Tahoma" w:cs="Tahoma"/>
        </w:rPr>
        <w:tab/>
      </w:r>
      <w:r w:rsidR="001D712C">
        <w:rPr>
          <w:rFonts w:ascii="Tahoma" w:hAnsi="Tahoma" w:cs="Tahoma"/>
          <w:sz w:val="22"/>
          <w:szCs w:val="22"/>
        </w:rPr>
        <w:t>15</w:t>
      </w:r>
    </w:p>
    <w:p w:rsidR="00234BE7" w:rsidRPr="001725A4" w:rsidRDefault="00234BE7" w:rsidP="00234BE7">
      <w:pPr>
        <w:autoSpaceDE/>
        <w:autoSpaceDN/>
        <w:adjustRightInd/>
        <w:spacing w:line="259" w:lineRule="auto"/>
        <w:rPr>
          <w:rFonts w:ascii="Tahoma" w:hAnsi="Tahoma" w:cs="Tahoma"/>
          <w:sz w:val="22"/>
          <w:szCs w:val="22"/>
        </w:rPr>
      </w:pPr>
      <w:r w:rsidRPr="001725A4">
        <w:rPr>
          <w:rFonts w:ascii="Tahoma" w:hAnsi="Tahoma" w:cs="Tahoma"/>
          <w:sz w:val="22"/>
          <w:szCs w:val="22"/>
        </w:rPr>
        <w:t xml:space="preserve">AMP - 11. Sınıf / B Şubesi (TARIM ALANI)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D712C">
        <w:rPr>
          <w:rFonts w:ascii="Tahoma" w:hAnsi="Tahoma" w:cs="Tahoma"/>
          <w:sz w:val="22"/>
          <w:szCs w:val="22"/>
        </w:rPr>
        <w:t>15</w:t>
      </w:r>
      <w:r>
        <w:rPr>
          <w:rFonts w:ascii="Tahoma" w:hAnsi="Tahoma" w:cs="Tahoma"/>
        </w:rPr>
        <w:tab/>
      </w:r>
      <w:r w:rsidR="001D712C">
        <w:rPr>
          <w:rFonts w:ascii="Tahoma" w:hAnsi="Tahoma" w:cs="Tahoma"/>
          <w:sz w:val="22"/>
          <w:szCs w:val="22"/>
        </w:rPr>
        <w:t>1</w:t>
      </w:r>
      <w:r>
        <w:rPr>
          <w:rFonts w:ascii="Tahoma" w:hAnsi="Tahoma" w:cs="Tahoma"/>
        </w:rPr>
        <w:tab/>
      </w:r>
      <w:r w:rsidR="001D712C">
        <w:rPr>
          <w:rFonts w:ascii="Tahoma" w:hAnsi="Tahoma" w:cs="Tahoma"/>
          <w:sz w:val="22"/>
          <w:szCs w:val="22"/>
        </w:rPr>
        <w:t>16</w:t>
      </w:r>
    </w:p>
    <w:p w:rsidR="00234BE7" w:rsidRPr="001725A4" w:rsidRDefault="00234BE7" w:rsidP="00234BE7">
      <w:pPr>
        <w:rPr>
          <w:rFonts w:ascii="Tahoma" w:hAnsi="Tahoma" w:cs="Tahoma"/>
          <w:sz w:val="22"/>
          <w:szCs w:val="22"/>
        </w:rPr>
      </w:pPr>
      <w:r w:rsidRPr="00BA4441">
        <w:rPr>
          <w:rFonts w:ascii="Tahoma" w:hAnsi="Tahoma" w:cs="Tahoma"/>
          <w:b/>
          <w:sz w:val="22"/>
          <w:szCs w:val="22"/>
        </w:rPr>
        <w:t xml:space="preserve">SINIF GENELİNDE TOPLAM: </w:t>
      </w:r>
      <w:r w:rsidRPr="00BA4441">
        <w:rPr>
          <w:rFonts w:ascii="Tahoma" w:hAnsi="Tahoma" w:cs="Tahoma"/>
          <w:b/>
        </w:rPr>
        <w:tab/>
      </w:r>
      <w:r w:rsidRPr="00BA4441">
        <w:rPr>
          <w:rFonts w:ascii="Tahoma" w:hAnsi="Tahoma" w:cs="Tahoma"/>
          <w:b/>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D712C">
        <w:rPr>
          <w:rFonts w:ascii="Tahoma" w:hAnsi="Tahoma" w:cs="Tahoma"/>
          <w:b/>
          <w:sz w:val="22"/>
          <w:szCs w:val="22"/>
        </w:rPr>
        <w:t>34</w:t>
      </w:r>
      <w:r w:rsidRPr="00234BE7">
        <w:rPr>
          <w:rFonts w:ascii="Tahoma" w:hAnsi="Tahoma" w:cs="Tahoma"/>
          <w:b/>
        </w:rPr>
        <w:tab/>
      </w:r>
      <w:r w:rsidR="001D712C">
        <w:rPr>
          <w:rFonts w:ascii="Tahoma" w:hAnsi="Tahoma" w:cs="Tahoma"/>
          <w:b/>
          <w:sz w:val="22"/>
          <w:szCs w:val="22"/>
        </w:rPr>
        <w:t>6</w:t>
      </w:r>
      <w:r w:rsidRPr="00234BE7">
        <w:rPr>
          <w:rFonts w:ascii="Tahoma" w:hAnsi="Tahoma" w:cs="Tahoma"/>
          <w:b/>
          <w:sz w:val="22"/>
          <w:szCs w:val="22"/>
        </w:rPr>
        <w:t xml:space="preserve"> </w:t>
      </w:r>
      <w:r w:rsidRPr="00234BE7">
        <w:rPr>
          <w:rFonts w:ascii="Tahoma" w:hAnsi="Tahoma" w:cs="Tahoma"/>
          <w:b/>
        </w:rPr>
        <w:tab/>
      </w:r>
      <w:r w:rsidR="001D712C">
        <w:rPr>
          <w:rFonts w:ascii="Tahoma" w:hAnsi="Tahoma" w:cs="Tahoma"/>
          <w:b/>
          <w:sz w:val="22"/>
          <w:szCs w:val="22"/>
        </w:rPr>
        <w:t>40</w:t>
      </w:r>
    </w:p>
    <w:p w:rsidR="00234BE7" w:rsidRDefault="00234BE7" w:rsidP="00234BE7">
      <w:pPr>
        <w:rPr>
          <w:rFonts w:ascii="Tahoma" w:hAnsi="Tahoma" w:cs="Tahoma"/>
        </w:rPr>
      </w:pPr>
    </w:p>
    <w:p w:rsidR="00234BE7" w:rsidRDefault="00234BE7" w:rsidP="00234BE7">
      <w:pPr>
        <w:rPr>
          <w:rFonts w:ascii="Tahoma" w:hAnsi="Tahoma" w:cs="Tahoma"/>
          <w:sz w:val="22"/>
          <w:szCs w:val="22"/>
        </w:rPr>
      </w:pPr>
      <w:r w:rsidRPr="001725A4">
        <w:rPr>
          <w:rFonts w:ascii="Tahoma" w:hAnsi="Tahoma" w:cs="Tahoma"/>
          <w:sz w:val="22"/>
          <w:szCs w:val="22"/>
        </w:rPr>
        <w:t xml:space="preserve">AMP - 12. Sınıf / A Şubesi (TARIM ALANI)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D712C">
        <w:rPr>
          <w:rFonts w:ascii="Tahoma" w:hAnsi="Tahoma" w:cs="Tahoma"/>
          <w:sz w:val="22"/>
          <w:szCs w:val="22"/>
        </w:rPr>
        <w:t>8</w:t>
      </w:r>
      <w:r>
        <w:rPr>
          <w:rFonts w:ascii="Tahoma" w:hAnsi="Tahoma" w:cs="Tahoma"/>
        </w:rPr>
        <w:tab/>
      </w:r>
      <w:r w:rsidR="003D7D82">
        <w:rPr>
          <w:rFonts w:ascii="Tahoma" w:hAnsi="Tahoma" w:cs="Tahoma"/>
          <w:sz w:val="22"/>
          <w:szCs w:val="22"/>
        </w:rPr>
        <w:t>0</w:t>
      </w:r>
      <w:r>
        <w:rPr>
          <w:rFonts w:ascii="Tahoma" w:hAnsi="Tahoma" w:cs="Tahoma"/>
        </w:rPr>
        <w:tab/>
      </w:r>
      <w:r w:rsidR="001D712C">
        <w:rPr>
          <w:rFonts w:ascii="Tahoma" w:hAnsi="Tahoma" w:cs="Tahoma"/>
          <w:sz w:val="22"/>
          <w:szCs w:val="22"/>
        </w:rPr>
        <w:t>8</w:t>
      </w:r>
    </w:p>
    <w:p w:rsidR="003D7D82" w:rsidRPr="001725A4" w:rsidRDefault="003D7D82" w:rsidP="00234BE7">
      <w:pPr>
        <w:rPr>
          <w:rFonts w:ascii="Tahoma" w:hAnsi="Tahoma" w:cs="Tahoma"/>
          <w:sz w:val="22"/>
          <w:szCs w:val="22"/>
        </w:rPr>
      </w:pPr>
      <w:r>
        <w:rPr>
          <w:rFonts w:ascii="Tahoma" w:hAnsi="Tahoma" w:cs="Tahoma"/>
          <w:sz w:val="22"/>
          <w:szCs w:val="22"/>
        </w:rPr>
        <w:t>AMP - 12</w:t>
      </w:r>
      <w:r w:rsidRPr="001725A4">
        <w:rPr>
          <w:rFonts w:ascii="Tahoma" w:hAnsi="Tahoma" w:cs="Tahoma"/>
          <w:sz w:val="22"/>
          <w:szCs w:val="22"/>
        </w:rPr>
        <w:t xml:space="preserve">. Sınıf / B Şubesi (TARIM ALANI) </w:t>
      </w:r>
      <w:r>
        <w:rPr>
          <w:rFonts w:ascii="Tahoma" w:hAnsi="Tahoma" w:cs="Tahoma"/>
        </w:rPr>
        <w:tab/>
        <w:t xml:space="preserve">                                             </w:t>
      </w:r>
      <w:r w:rsidR="001D712C">
        <w:rPr>
          <w:rFonts w:ascii="Tahoma" w:hAnsi="Tahoma" w:cs="Tahoma"/>
          <w:sz w:val="22"/>
          <w:szCs w:val="22"/>
        </w:rPr>
        <w:t>13</w:t>
      </w:r>
      <w:r w:rsidRPr="003D7D82">
        <w:rPr>
          <w:rFonts w:ascii="Tahoma" w:hAnsi="Tahoma" w:cs="Tahoma"/>
          <w:sz w:val="22"/>
          <w:szCs w:val="22"/>
        </w:rPr>
        <w:t xml:space="preserve">     </w:t>
      </w:r>
      <w:r w:rsidR="001D712C">
        <w:rPr>
          <w:rFonts w:ascii="Tahoma" w:hAnsi="Tahoma" w:cs="Tahoma"/>
          <w:sz w:val="22"/>
          <w:szCs w:val="22"/>
        </w:rPr>
        <w:t xml:space="preserve">  </w:t>
      </w:r>
      <w:r w:rsidRPr="003D7D82">
        <w:rPr>
          <w:rFonts w:ascii="Tahoma" w:hAnsi="Tahoma" w:cs="Tahoma"/>
          <w:sz w:val="22"/>
          <w:szCs w:val="22"/>
        </w:rPr>
        <w:t xml:space="preserve"> </w:t>
      </w:r>
      <w:r w:rsidR="001D712C">
        <w:rPr>
          <w:rFonts w:ascii="Tahoma" w:hAnsi="Tahoma" w:cs="Tahoma"/>
          <w:sz w:val="22"/>
          <w:szCs w:val="22"/>
        </w:rPr>
        <w:t>2</w:t>
      </w:r>
      <w:r w:rsidRPr="003D7D82">
        <w:rPr>
          <w:rFonts w:ascii="Tahoma" w:hAnsi="Tahoma" w:cs="Tahoma"/>
          <w:sz w:val="22"/>
          <w:szCs w:val="22"/>
        </w:rPr>
        <w:t xml:space="preserve">    </w:t>
      </w:r>
      <w:r w:rsidR="001D712C">
        <w:rPr>
          <w:rFonts w:ascii="Tahoma" w:hAnsi="Tahoma" w:cs="Tahoma"/>
          <w:sz w:val="22"/>
          <w:szCs w:val="22"/>
        </w:rPr>
        <w:t xml:space="preserve">    15</w:t>
      </w:r>
    </w:p>
    <w:p w:rsidR="00234BE7" w:rsidRPr="001725A4" w:rsidRDefault="00234BE7" w:rsidP="00234BE7">
      <w:pPr>
        <w:rPr>
          <w:rFonts w:ascii="Tahoma" w:hAnsi="Tahoma" w:cs="Tahoma"/>
          <w:sz w:val="22"/>
          <w:szCs w:val="22"/>
        </w:rPr>
      </w:pPr>
      <w:r w:rsidRPr="001725A4">
        <w:rPr>
          <w:rFonts w:ascii="Tahoma" w:hAnsi="Tahoma" w:cs="Tahoma"/>
          <w:sz w:val="22"/>
          <w:szCs w:val="22"/>
        </w:rPr>
        <w:t xml:space="preserve">AMP - 12. Sınıf / A Şubesi (HAYVAN YETİŞTİRİCİLİĞİ VE SAĞLIĞI) </w:t>
      </w:r>
      <w:r>
        <w:rPr>
          <w:rFonts w:ascii="Tahoma" w:hAnsi="Tahoma" w:cs="Tahoma"/>
        </w:rPr>
        <w:tab/>
      </w:r>
      <w:r w:rsidR="001D712C">
        <w:rPr>
          <w:rFonts w:ascii="Tahoma" w:hAnsi="Tahoma" w:cs="Tahoma"/>
          <w:sz w:val="22"/>
          <w:szCs w:val="22"/>
        </w:rPr>
        <w:t>29</w:t>
      </w:r>
      <w:r>
        <w:rPr>
          <w:rFonts w:ascii="Tahoma" w:hAnsi="Tahoma" w:cs="Tahoma"/>
        </w:rPr>
        <w:tab/>
      </w:r>
      <w:r w:rsidR="003D7D82">
        <w:rPr>
          <w:rFonts w:ascii="Tahoma" w:hAnsi="Tahoma" w:cs="Tahoma"/>
          <w:sz w:val="22"/>
          <w:szCs w:val="22"/>
        </w:rPr>
        <w:t>1</w:t>
      </w:r>
      <w:r w:rsidRPr="001725A4">
        <w:rPr>
          <w:rFonts w:ascii="Tahoma" w:hAnsi="Tahoma" w:cs="Tahoma"/>
          <w:sz w:val="22"/>
          <w:szCs w:val="22"/>
        </w:rPr>
        <w:t xml:space="preserve"> </w:t>
      </w:r>
      <w:r>
        <w:rPr>
          <w:rFonts w:ascii="Tahoma" w:hAnsi="Tahoma" w:cs="Tahoma"/>
        </w:rPr>
        <w:tab/>
      </w:r>
      <w:r w:rsidR="001D712C">
        <w:rPr>
          <w:rFonts w:ascii="Tahoma" w:hAnsi="Tahoma" w:cs="Tahoma"/>
          <w:sz w:val="22"/>
          <w:szCs w:val="22"/>
        </w:rPr>
        <w:t>30</w:t>
      </w:r>
    </w:p>
    <w:p w:rsidR="00234BE7" w:rsidRPr="001725A4" w:rsidRDefault="00234BE7" w:rsidP="00234BE7">
      <w:pPr>
        <w:rPr>
          <w:rFonts w:ascii="Tahoma" w:hAnsi="Tahoma" w:cs="Tahoma"/>
          <w:sz w:val="22"/>
          <w:szCs w:val="22"/>
        </w:rPr>
      </w:pPr>
      <w:r w:rsidRPr="00BA4441">
        <w:rPr>
          <w:rFonts w:ascii="Tahoma" w:hAnsi="Tahoma" w:cs="Tahoma"/>
          <w:b/>
          <w:sz w:val="22"/>
          <w:szCs w:val="22"/>
        </w:rPr>
        <w:t xml:space="preserve">SINIF GENELİNDE TOPLAM: </w:t>
      </w:r>
      <w:r w:rsidRPr="00BA4441">
        <w:rPr>
          <w:rFonts w:ascii="Tahoma" w:hAnsi="Tahoma" w:cs="Tahoma"/>
          <w:b/>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D712C">
        <w:rPr>
          <w:rFonts w:ascii="Tahoma" w:hAnsi="Tahoma" w:cs="Tahoma"/>
          <w:b/>
          <w:sz w:val="22"/>
          <w:szCs w:val="22"/>
        </w:rPr>
        <w:t>50</w:t>
      </w:r>
      <w:r w:rsidRPr="003D7D82">
        <w:rPr>
          <w:rFonts w:ascii="Tahoma" w:hAnsi="Tahoma" w:cs="Tahoma"/>
          <w:b/>
        </w:rPr>
        <w:tab/>
      </w:r>
      <w:r w:rsidR="001D712C">
        <w:rPr>
          <w:rFonts w:ascii="Tahoma" w:hAnsi="Tahoma" w:cs="Tahoma"/>
          <w:b/>
          <w:sz w:val="22"/>
          <w:szCs w:val="22"/>
        </w:rPr>
        <w:t>3</w:t>
      </w:r>
      <w:r w:rsidRPr="003D7D82">
        <w:rPr>
          <w:rFonts w:ascii="Tahoma" w:hAnsi="Tahoma" w:cs="Tahoma"/>
          <w:b/>
        </w:rPr>
        <w:tab/>
      </w:r>
      <w:r w:rsidR="001D712C">
        <w:rPr>
          <w:rFonts w:ascii="Tahoma" w:hAnsi="Tahoma" w:cs="Tahoma"/>
          <w:b/>
          <w:sz w:val="22"/>
          <w:szCs w:val="22"/>
        </w:rPr>
        <w:t>53</w:t>
      </w:r>
    </w:p>
    <w:p w:rsidR="00234BE7" w:rsidRPr="001725A4" w:rsidRDefault="00BA4441" w:rsidP="00234BE7">
      <w:pPr>
        <w:rPr>
          <w:sz w:val="22"/>
          <w:szCs w:val="22"/>
        </w:rPr>
      </w:pPr>
      <w:r>
        <w:rPr>
          <w:rFonts w:ascii="Tahoma,Bold" w:hAnsi="Tahoma,Bold" w:cs="Tahoma,Bold"/>
          <w:b/>
          <w:bCs/>
          <w:sz w:val="22"/>
          <w:szCs w:val="22"/>
        </w:rPr>
        <w:t xml:space="preserve">GENEL </w:t>
      </w:r>
      <w:r w:rsidR="00234BE7" w:rsidRPr="001725A4">
        <w:rPr>
          <w:rFonts w:ascii="Tahoma,Bold" w:hAnsi="Tahoma,Bold" w:cs="Tahoma,Bold"/>
          <w:b/>
          <w:bCs/>
          <w:sz w:val="22"/>
          <w:szCs w:val="22"/>
        </w:rPr>
        <w:t xml:space="preserve">TOPLAMLAR : </w:t>
      </w:r>
      <w:r w:rsidR="00234BE7">
        <w:rPr>
          <w:rFonts w:ascii="Tahoma,Bold" w:hAnsi="Tahoma,Bold" w:cs="Tahoma,Bold"/>
          <w:b/>
          <w:bCs/>
        </w:rPr>
        <w:tab/>
      </w:r>
      <w:r w:rsidR="00234BE7">
        <w:rPr>
          <w:rFonts w:ascii="Tahoma,Bold" w:hAnsi="Tahoma,Bold" w:cs="Tahoma,Bold"/>
          <w:b/>
          <w:bCs/>
        </w:rPr>
        <w:tab/>
      </w:r>
      <w:r w:rsidR="00234BE7">
        <w:rPr>
          <w:rFonts w:ascii="Tahoma,Bold" w:hAnsi="Tahoma,Bold" w:cs="Tahoma,Bold"/>
          <w:b/>
          <w:bCs/>
        </w:rPr>
        <w:tab/>
      </w:r>
      <w:r w:rsidR="00234BE7">
        <w:rPr>
          <w:rFonts w:ascii="Tahoma,Bold" w:hAnsi="Tahoma,Bold" w:cs="Tahoma,Bold"/>
          <w:b/>
          <w:bCs/>
        </w:rPr>
        <w:tab/>
      </w:r>
      <w:r w:rsidR="00234BE7">
        <w:rPr>
          <w:rFonts w:ascii="Tahoma,Bold" w:hAnsi="Tahoma,Bold" w:cs="Tahoma,Bold"/>
          <w:b/>
          <w:bCs/>
        </w:rPr>
        <w:tab/>
      </w:r>
      <w:r w:rsidR="00234BE7">
        <w:rPr>
          <w:rFonts w:ascii="Tahoma,Bold" w:hAnsi="Tahoma,Bold" w:cs="Tahoma,Bold"/>
          <w:b/>
          <w:bCs/>
        </w:rPr>
        <w:tab/>
      </w:r>
      <w:r w:rsidR="00234BE7">
        <w:rPr>
          <w:rFonts w:ascii="Tahoma,Bold" w:hAnsi="Tahoma,Bold" w:cs="Tahoma,Bold"/>
          <w:b/>
          <w:bCs/>
        </w:rPr>
        <w:tab/>
      </w:r>
      <w:r w:rsidR="003D7D82">
        <w:rPr>
          <w:rFonts w:ascii="Tahoma,Bold" w:hAnsi="Tahoma,Bold" w:cs="Tahoma,Bold"/>
          <w:b/>
          <w:bCs/>
          <w:sz w:val="22"/>
          <w:szCs w:val="22"/>
        </w:rPr>
        <w:t>17</w:t>
      </w:r>
      <w:r w:rsidR="001D712C">
        <w:rPr>
          <w:rFonts w:ascii="Tahoma,Bold" w:hAnsi="Tahoma,Bold" w:cs="Tahoma,Bold"/>
          <w:b/>
          <w:bCs/>
          <w:sz w:val="22"/>
          <w:szCs w:val="22"/>
        </w:rPr>
        <w:t>4</w:t>
      </w:r>
      <w:r w:rsidR="00234BE7">
        <w:rPr>
          <w:rFonts w:ascii="Tahoma,Bold" w:hAnsi="Tahoma,Bold" w:cs="Tahoma,Bold"/>
          <w:b/>
          <w:bCs/>
        </w:rPr>
        <w:tab/>
      </w:r>
      <w:r w:rsidR="001D712C">
        <w:rPr>
          <w:rFonts w:ascii="Tahoma,Bold" w:hAnsi="Tahoma,Bold" w:cs="Tahoma,Bold"/>
          <w:b/>
          <w:bCs/>
          <w:sz w:val="22"/>
          <w:szCs w:val="22"/>
        </w:rPr>
        <w:t>26</w:t>
      </w:r>
      <w:r w:rsidR="00234BE7">
        <w:rPr>
          <w:rFonts w:ascii="Tahoma,Bold" w:hAnsi="Tahoma,Bold" w:cs="Tahoma,Bold"/>
          <w:b/>
          <w:bCs/>
        </w:rPr>
        <w:tab/>
      </w:r>
      <w:r w:rsidR="0021585E">
        <w:rPr>
          <w:rFonts w:ascii="Tahoma,Bold" w:hAnsi="Tahoma,Bold" w:cs="Tahoma,Bold"/>
          <w:b/>
          <w:bCs/>
          <w:sz w:val="22"/>
          <w:szCs w:val="22"/>
        </w:rPr>
        <w:t>2</w:t>
      </w:r>
      <w:r w:rsidR="003D7D82">
        <w:rPr>
          <w:rFonts w:ascii="Tahoma,Bold" w:hAnsi="Tahoma,Bold" w:cs="Tahoma,Bold"/>
          <w:b/>
          <w:bCs/>
          <w:sz w:val="22"/>
          <w:szCs w:val="22"/>
        </w:rPr>
        <w:t>00</w:t>
      </w:r>
    </w:p>
    <w:p w:rsidR="004928D5" w:rsidRDefault="004928D5" w:rsidP="001B639C">
      <w:pPr>
        <w:pStyle w:val="GvdeMetni"/>
        <w:tabs>
          <w:tab w:val="left" w:pos="720"/>
        </w:tabs>
        <w:jc w:val="left"/>
        <w:rPr>
          <w:rFonts w:ascii="Arial" w:hAnsi="Arial" w:cs="Arial"/>
          <w:b w:val="0"/>
          <w:bCs/>
          <w:szCs w:val="24"/>
        </w:rPr>
      </w:pPr>
      <w:bookmarkStart w:id="0" w:name="_GoBack"/>
      <w:bookmarkEnd w:id="0"/>
    </w:p>
    <w:p w:rsidR="00740B51" w:rsidRPr="00BA4441" w:rsidRDefault="00BA4441" w:rsidP="00BA4441">
      <w:pPr>
        <w:pStyle w:val="GvdeMetni"/>
        <w:tabs>
          <w:tab w:val="left" w:pos="720"/>
        </w:tabs>
        <w:jc w:val="left"/>
        <w:rPr>
          <w:rFonts w:ascii="Arial" w:hAnsi="Arial" w:cs="Arial"/>
          <w:bCs/>
          <w:szCs w:val="24"/>
          <w:u w:val="single"/>
        </w:rPr>
      </w:pPr>
      <w:r>
        <w:rPr>
          <w:rFonts w:ascii="Arial" w:hAnsi="Arial" w:cs="Arial"/>
          <w:bCs/>
          <w:szCs w:val="24"/>
          <w:u w:val="single"/>
        </w:rPr>
        <w:t>B-</w:t>
      </w:r>
      <w:r w:rsidRPr="00BA4441">
        <w:rPr>
          <w:rFonts w:ascii="Arial" w:hAnsi="Arial" w:cs="Arial"/>
          <w:bCs/>
          <w:szCs w:val="24"/>
          <w:u w:val="single"/>
        </w:rPr>
        <w:t>EĞİTSEL-KÜLTÜREL-SOSYAL VE SPORTİF FAALİYETLER :</w:t>
      </w:r>
    </w:p>
    <w:p w:rsidR="003849AA" w:rsidRPr="00FC0B98" w:rsidRDefault="003849AA" w:rsidP="00740B51">
      <w:pPr>
        <w:pStyle w:val="GvdeMetni"/>
        <w:tabs>
          <w:tab w:val="left" w:pos="720"/>
        </w:tabs>
        <w:ind w:left="360"/>
        <w:jc w:val="left"/>
        <w:rPr>
          <w:rFonts w:ascii="Arial" w:hAnsi="Arial" w:cs="Arial"/>
          <w:bCs/>
          <w:szCs w:val="24"/>
          <w:u w:val="single"/>
        </w:rPr>
      </w:pPr>
    </w:p>
    <w:p w:rsidR="00740B51" w:rsidRPr="00FC0B98" w:rsidRDefault="00FC0B98" w:rsidP="00740B51">
      <w:pPr>
        <w:jc w:val="both"/>
        <w:rPr>
          <w:rFonts w:ascii="Arial" w:hAnsi="Arial" w:cs="Arial"/>
          <w:bCs/>
          <w:sz w:val="24"/>
          <w:szCs w:val="24"/>
        </w:rPr>
      </w:pPr>
      <w:r>
        <w:rPr>
          <w:rFonts w:ascii="Arial" w:hAnsi="Arial" w:cs="Arial"/>
          <w:bCs/>
          <w:sz w:val="24"/>
          <w:szCs w:val="24"/>
        </w:rPr>
        <w:t xml:space="preserve">          </w:t>
      </w:r>
      <w:r w:rsidR="00740B51" w:rsidRPr="00FC0B98">
        <w:rPr>
          <w:rFonts w:ascii="Arial" w:hAnsi="Arial" w:cs="Arial"/>
          <w:bCs/>
          <w:sz w:val="24"/>
          <w:szCs w:val="24"/>
        </w:rPr>
        <w:t>Okulumuz öğrencileri sorumlu öğretmenler rehberliğinde eğitsel kol faaliyetleri;</w:t>
      </w:r>
      <w:r w:rsidR="004928D5">
        <w:rPr>
          <w:rFonts w:ascii="Arial" w:hAnsi="Arial" w:cs="Arial"/>
          <w:bCs/>
          <w:sz w:val="24"/>
          <w:szCs w:val="24"/>
        </w:rPr>
        <w:t xml:space="preserve"> </w:t>
      </w:r>
      <w:r w:rsidR="00740B51" w:rsidRPr="00FC0B98">
        <w:rPr>
          <w:rFonts w:ascii="Arial" w:hAnsi="Arial" w:cs="Arial"/>
          <w:bCs/>
          <w:sz w:val="24"/>
          <w:szCs w:val="24"/>
        </w:rPr>
        <w:t>Futbol</w:t>
      </w:r>
      <w:r w:rsidR="00BA4441">
        <w:rPr>
          <w:rFonts w:ascii="Arial" w:hAnsi="Arial" w:cs="Arial"/>
          <w:bCs/>
          <w:sz w:val="24"/>
          <w:szCs w:val="24"/>
        </w:rPr>
        <w:t>,</w:t>
      </w:r>
      <w:r w:rsidR="00740B51" w:rsidRPr="00FC0B98">
        <w:rPr>
          <w:rFonts w:ascii="Arial" w:hAnsi="Arial" w:cs="Arial"/>
          <w:bCs/>
          <w:sz w:val="24"/>
          <w:szCs w:val="24"/>
        </w:rPr>
        <w:t xml:space="preserve"> Voleybol,</w:t>
      </w:r>
      <w:r w:rsidR="004928D5">
        <w:rPr>
          <w:rFonts w:ascii="Arial" w:hAnsi="Arial" w:cs="Arial"/>
          <w:bCs/>
          <w:sz w:val="24"/>
          <w:szCs w:val="24"/>
        </w:rPr>
        <w:t xml:space="preserve"> </w:t>
      </w:r>
      <w:r w:rsidR="00740B51" w:rsidRPr="00FC0B98">
        <w:rPr>
          <w:rFonts w:ascii="Arial" w:hAnsi="Arial" w:cs="Arial"/>
          <w:bCs/>
          <w:sz w:val="24"/>
          <w:szCs w:val="24"/>
        </w:rPr>
        <w:t>Basketbol,</w:t>
      </w:r>
      <w:r w:rsidR="004928D5">
        <w:rPr>
          <w:rFonts w:ascii="Arial" w:hAnsi="Arial" w:cs="Arial"/>
          <w:bCs/>
          <w:sz w:val="24"/>
          <w:szCs w:val="24"/>
        </w:rPr>
        <w:t xml:space="preserve"> </w:t>
      </w:r>
      <w:r w:rsidR="00740B51" w:rsidRPr="00FC0B98">
        <w:rPr>
          <w:rFonts w:ascii="Arial" w:hAnsi="Arial" w:cs="Arial"/>
          <w:bCs/>
          <w:sz w:val="24"/>
          <w:szCs w:val="24"/>
        </w:rPr>
        <w:t>Güreş,</w:t>
      </w:r>
      <w:r w:rsidR="004928D5">
        <w:rPr>
          <w:rFonts w:ascii="Arial" w:hAnsi="Arial" w:cs="Arial"/>
          <w:bCs/>
          <w:sz w:val="24"/>
          <w:szCs w:val="24"/>
        </w:rPr>
        <w:t xml:space="preserve"> </w:t>
      </w:r>
      <w:r w:rsidR="00740B51" w:rsidRPr="00FC0B98">
        <w:rPr>
          <w:rFonts w:ascii="Arial" w:hAnsi="Arial" w:cs="Arial"/>
          <w:bCs/>
          <w:sz w:val="24"/>
          <w:szCs w:val="24"/>
        </w:rPr>
        <w:t>Atletizm,</w:t>
      </w:r>
      <w:r w:rsidR="004928D5">
        <w:rPr>
          <w:rFonts w:ascii="Arial" w:hAnsi="Arial" w:cs="Arial"/>
          <w:bCs/>
          <w:sz w:val="24"/>
          <w:szCs w:val="24"/>
        </w:rPr>
        <w:t xml:space="preserve"> </w:t>
      </w:r>
      <w:r w:rsidR="00740B51" w:rsidRPr="00FC0B98">
        <w:rPr>
          <w:rFonts w:ascii="Arial" w:hAnsi="Arial" w:cs="Arial"/>
          <w:bCs/>
          <w:sz w:val="24"/>
          <w:szCs w:val="24"/>
        </w:rPr>
        <w:t>Masa Tenisi</w:t>
      </w:r>
      <w:r w:rsidR="00EC2D77">
        <w:rPr>
          <w:rFonts w:ascii="Arial" w:hAnsi="Arial" w:cs="Arial"/>
          <w:bCs/>
          <w:sz w:val="24"/>
          <w:szCs w:val="24"/>
        </w:rPr>
        <w:t xml:space="preserve"> ,Bocce,Dart</w:t>
      </w:r>
      <w:r w:rsidR="00740B51" w:rsidRPr="00FC0B98">
        <w:rPr>
          <w:rFonts w:ascii="Arial" w:hAnsi="Arial" w:cs="Arial"/>
          <w:bCs/>
          <w:sz w:val="24"/>
          <w:szCs w:val="24"/>
        </w:rPr>
        <w:t xml:space="preserve"> ve Satranç v.b. sportif faaliyetlerinde bulunmakta</w:t>
      </w:r>
      <w:r w:rsidR="00CC15F0" w:rsidRPr="00FC0B98">
        <w:rPr>
          <w:rFonts w:ascii="Arial" w:hAnsi="Arial" w:cs="Arial"/>
          <w:bCs/>
          <w:sz w:val="24"/>
          <w:szCs w:val="24"/>
        </w:rPr>
        <w:t>,</w:t>
      </w:r>
      <w:r w:rsidR="00740B51" w:rsidRPr="00FC0B98">
        <w:rPr>
          <w:rFonts w:ascii="Arial" w:hAnsi="Arial" w:cs="Arial"/>
          <w:bCs/>
          <w:sz w:val="24"/>
          <w:szCs w:val="24"/>
        </w:rPr>
        <w:t xml:space="preserve"> yarışma ve organizasyonlara katılmaktadırlar.</w:t>
      </w:r>
    </w:p>
    <w:p w:rsidR="00F9431E" w:rsidRPr="00FC0B98" w:rsidRDefault="00740B51" w:rsidP="00740B51">
      <w:pPr>
        <w:ind w:firstLine="709"/>
        <w:jc w:val="both"/>
        <w:rPr>
          <w:rFonts w:ascii="Arial" w:hAnsi="Arial" w:cs="Arial"/>
          <w:bCs/>
          <w:sz w:val="24"/>
          <w:szCs w:val="24"/>
        </w:rPr>
      </w:pPr>
      <w:r w:rsidRPr="00FC0B98">
        <w:rPr>
          <w:rFonts w:ascii="Arial" w:hAnsi="Arial" w:cs="Arial"/>
          <w:bCs/>
          <w:sz w:val="24"/>
          <w:szCs w:val="24"/>
        </w:rPr>
        <w:t xml:space="preserve"> Bunun yanı sıra öğrencilerimiz tiyatro,</w:t>
      </w:r>
      <w:r w:rsidR="004928D5">
        <w:rPr>
          <w:rFonts w:ascii="Arial" w:hAnsi="Arial" w:cs="Arial"/>
          <w:bCs/>
          <w:sz w:val="24"/>
          <w:szCs w:val="24"/>
        </w:rPr>
        <w:t xml:space="preserve"> </w:t>
      </w:r>
      <w:r w:rsidRPr="00FC0B98">
        <w:rPr>
          <w:rFonts w:ascii="Arial" w:hAnsi="Arial" w:cs="Arial"/>
          <w:bCs/>
          <w:sz w:val="24"/>
          <w:szCs w:val="24"/>
        </w:rPr>
        <w:t>folklor ve müzik gibi tercih ettikleri alanda faaliyet göstermekte;</w:t>
      </w:r>
      <w:r w:rsidR="004928D5">
        <w:rPr>
          <w:rFonts w:ascii="Arial" w:hAnsi="Arial" w:cs="Arial"/>
          <w:bCs/>
          <w:sz w:val="24"/>
          <w:szCs w:val="24"/>
        </w:rPr>
        <w:t xml:space="preserve"> </w:t>
      </w:r>
      <w:r w:rsidRPr="00FC0B98">
        <w:rPr>
          <w:rFonts w:ascii="Arial" w:hAnsi="Arial" w:cs="Arial"/>
          <w:bCs/>
          <w:sz w:val="24"/>
          <w:szCs w:val="24"/>
        </w:rPr>
        <w:t>okul kütüphanesi,</w:t>
      </w:r>
      <w:r w:rsidR="004928D5">
        <w:rPr>
          <w:rFonts w:ascii="Arial" w:hAnsi="Arial" w:cs="Arial"/>
          <w:bCs/>
          <w:sz w:val="24"/>
          <w:szCs w:val="24"/>
        </w:rPr>
        <w:t xml:space="preserve"> </w:t>
      </w:r>
      <w:r w:rsidRPr="00FC0B98">
        <w:rPr>
          <w:rFonts w:ascii="Arial" w:hAnsi="Arial" w:cs="Arial"/>
          <w:bCs/>
          <w:sz w:val="24"/>
          <w:szCs w:val="24"/>
        </w:rPr>
        <w:t>okul</w:t>
      </w:r>
      <w:r w:rsidR="00C06594">
        <w:rPr>
          <w:rFonts w:ascii="Arial" w:hAnsi="Arial" w:cs="Arial"/>
          <w:bCs/>
          <w:sz w:val="24"/>
          <w:szCs w:val="24"/>
        </w:rPr>
        <w:t xml:space="preserve"> </w:t>
      </w:r>
      <w:r w:rsidRPr="00FC0B98">
        <w:rPr>
          <w:rFonts w:ascii="Arial" w:hAnsi="Arial" w:cs="Arial"/>
          <w:bCs/>
          <w:sz w:val="24"/>
          <w:szCs w:val="24"/>
        </w:rPr>
        <w:t xml:space="preserve">kantini ve </w:t>
      </w:r>
      <w:r w:rsidR="00BA4441">
        <w:rPr>
          <w:rFonts w:ascii="Arial" w:hAnsi="Arial" w:cs="Arial"/>
          <w:bCs/>
          <w:sz w:val="24"/>
          <w:szCs w:val="24"/>
        </w:rPr>
        <w:t>fitness salonundan da</w:t>
      </w:r>
      <w:r w:rsidRPr="00FC0B98">
        <w:rPr>
          <w:rFonts w:ascii="Arial" w:hAnsi="Arial" w:cs="Arial"/>
          <w:bCs/>
          <w:sz w:val="24"/>
          <w:szCs w:val="24"/>
        </w:rPr>
        <w:t xml:space="preserve"> yararlanmaktadırlar.                                            </w:t>
      </w:r>
    </w:p>
    <w:p w:rsidR="00FB4FEE" w:rsidRDefault="00FB4FEE" w:rsidP="00740B51">
      <w:pPr>
        <w:ind w:firstLine="709"/>
        <w:jc w:val="both"/>
        <w:rPr>
          <w:rFonts w:ascii="Arial" w:hAnsi="Arial" w:cs="Arial"/>
          <w:bCs/>
          <w:sz w:val="24"/>
          <w:szCs w:val="24"/>
        </w:rPr>
      </w:pPr>
    </w:p>
    <w:p w:rsidR="00E034F6" w:rsidRPr="00BA4441" w:rsidRDefault="00BA4441" w:rsidP="00E034F6">
      <w:pPr>
        <w:jc w:val="both"/>
        <w:rPr>
          <w:rFonts w:ascii="Arial" w:hAnsi="Arial" w:cs="Arial"/>
          <w:b/>
          <w:bCs/>
          <w:sz w:val="24"/>
          <w:szCs w:val="24"/>
          <w:u w:val="single"/>
        </w:rPr>
      </w:pPr>
      <w:r w:rsidRPr="00BA4441">
        <w:rPr>
          <w:rFonts w:ascii="Arial" w:hAnsi="Arial" w:cs="Arial"/>
          <w:b/>
          <w:bCs/>
          <w:sz w:val="24"/>
          <w:szCs w:val="24"/>
          <w:u w:val="single"/>
        </w:rPr>
        <w:t>C-</w:t>
      </w:r>
      <w:r w:rsidR="00E034F6" w:rsidRPr="00BA4441">
        <w:rPr>
          <w:rFonts w:ascii="Arial" w:hAnsi="Arial" w:cs="Arial"/>
          <w:b/>
          <w:bCs/>
          <w:sz w:val="24"/>
          <w:szCs w:val="24"/>
          <w:u w:val="single"/>
        </w:rPr>
        <w:t xml:space="preserve">SORUNLAR – ÇÖZÜM ÖNERİLERİ </w:t>
      </w:r>
    </w:p>
    <w:p w:rsidR="007A2D09" w:rsidRDefault="007A2D09" w:rsidP="007A2D09">
      <w:pPr>
        <w:jc w:val="both"/>
        <w:rPr>
          <w:rFonts w:ascii="Arial" w:hAnsi="Arial" w:cs="Arial"/>
          <w:bCs/>
          <w:sz w:val="24"/>
          <w:szCs w:val="24"/>
        </w:rPr>
      </w:pPr>
    </w:p>
    <w:p w:rsidR="007A2D09" w:rsidRDefault="007A2D09" w:rsidP="007A2D09">
      <w:pPr>
        <w:ind w:firstLine="709"/>
        <w:jc w:val="both"/>
        <w:rPr>
          <w:rFonts w:ascii="Arial" w:hAnsi="Arial" w:cs="Arial"/>
          <w:bCs/>
          <w:sz w:val="24"/>
          <w:szCs w:val="24"/>
        </w:rPr>
      </w:pPr>
      <w:r>
        <w:rPr>
          <w:rFonts w:ascii="Arial" w:hAnsi="Arial" w:cs="Arial"/>
          <w:bCs/>
          <w:sz w:val="24"/>
          <w:szCs w:val="24"/>
        </w:rPr>
        <w:t xml:space="preserve">Sınıf sayısı ve kapasitelerinin yetersiz olması, Yatakhane binasının oldukça eski olması (50 Yıllık bina), </w:t>
      </w:r>
      <w:r w:rsidR="00072BD6">
        <w:rPr>
          <w:rFonts w:ascii="Arial" w:hAnsi="Arial" w:cs="Arial"/>
          <w:bCs/>
          <w:sz w:val="24"/>
          <w:szCs w:val="24"/>
        </w:rPr>
        <w:t xml:space="preserve">Meslek Dersleri </w:t>
      </w:r>
      <w:r>
        <w:rPr>
          <w:rFonts w:ascii="Arial" w:hAnsi="Arial" w:cs="Arial"/>
          <w:bCs/>
          <w:sz w:val="24"/>
          <w:szCs w:val="24"/>
        </w:rPr>
        <w:t>Öğretmen</w:t>
      </w:r>
      <w:r w:rsidR="00072BD6">
        <w:rPr>
          <w:rFonts w:ascii="Arial" w:hAnsi="Arial" w:cs="Arial"/>
          <w:bCs/>
          <w:sz w:val="24"/>
          <w:szCs w:val="24"/>
        </w:rPr>
        <w:t>i</w:t>
      </w:r>
      <w:r>
        <w:rPr>
          <w:rFonts w:ascii="Arial" w:hAnsi="Arial" w:cs="Arial"/>
          <w:bCs/>
          <w:sz w:val="24"/>
          <w:szCs w:val="24"/>
        </w:rPr>
        <w:t xml:space="preserve"> sayısının yetersiz olması</w:t>
      </w:r>
      <w:r w:rsidR="00414AF8">
        <w:rPr>
          <w:rFonts w:ascii="Arial" w:hAnsi="Arial" w:cs="Arial"/>
          <w:bCs/>
          <w:sz w:val="24"/>
          <w:szCs w:val="24"/>
        </w:rPr>
        <w:t xml:space="preserve">, </w:t>
      </w:r>
      <w:r w:rsidR="004E6133">
        <w:rPr>
          <w:rFonts w:ascii="Arial" w:hAnsi="Arial" w:cs="Arial"/>
          <w:bCs/>
          <w:sz w:val="24"/>
          <w:szCs w:val="24"/>
        </w:rPr>
        <w:t>Binaların eski olması nedeniyle ISG tedbirlerinin alınamaması gibi sorunlarımız vardır. Okulumuzda yardımcı personel sayısı yetersizdir.</w:t>
      </w:r>
      <w:r>
        <w:rPr>
          <w:rFonts w:ascii="Arial" w:hAnsi="Arial" w:cs="Arial"/>
          <w:bCs/>
          <w:sz w:val="24"/>
          <w:szCs w:val="24"/>
        </w:rPr>
        <w:t xml:space="preserve"> </w:t>
      </w:r>
      <w:r w:rsidR="004E6133">
        <w:rPr>
          <w:rFonts w:ascii="Arial" w:hAnsi="Arial" w:cs="Arial"/>
          <w:bCs/>
          <w:sz w:val="24"/>
          <w:szCs w:val="24"/>
        </w:rPr>
        <w:t xml:space="preserve">Öğrencilerin kültürel </w:t>
      </w:r>
      <w:r w:rsidR="00E20826">
        <w:rPr>
          <w:rFonts w:ascii="Arial" w:hAnsi="Arial" w:cs="Arial"/>
          <w:bCs/>
          <w:sz w:val="24"/>
          <w:szCs w:val="24"/>
        </w:rPr>
        <w:t xml:space="preserve">etkinlikler için faaliyetler için alanı yoktur. </w:t>
      </w:r>
      <w:r>
        <w:rPr>
          <w:rFonts w:ascii="Arial" w:hAnsi="Arial" w:cs="Arial"/>
          <w:bCs/>
          <w:sz w:val="24"/>
          <w:szCs w:val="24"/>
        </w:rPr>
        <w:t xml:space="preserve">Yeni </w:t>
      </w:r>
      <w:r w:rsidR="00414AF8">
        <w:rPr>
          <w:rFonts w:ascii="Arial" w:hAnsi="Arial" w:cs="Arial"/>
          <w:bCs/>
          <w:sz w:val="24"/>
          <w:szCs w:val="24"/>
        </w:rPr>
        <w:t xml:space="preserve">müstakil pansiyon binası, müstakil yemekhane ve </w:t>
      </w:r>
      <w:r>
        <w:rPr>
          <w:rFonts w:ascii="Arial" w:hAnsi="Arial" w:cs="Arial"/>
          <w:bCs/>
          <w:sz w:val="24"/>
          <w:szCs w:val="24"/>
        </w:rPr>
        <w:t xml:space="preserve">ek derslikler </w:t>
      </w:r>
      <w:r w:rsidR="00E20826">
        <w:rPr>
          <w:rFonts w:ascii="Arial" w:hAnsi="Arial" w:cs="Arial"/>
          <w:bCs/>
          <w:sz w:val="24"/>
          <w:szCs w:val="24"/>
        </w:rPr>
        <w:t xml:space="preserve">ve bir konferans salonu </w:t>
      </w:r>
      <w:r>
        <w:rPr>
          <w:rFonts w:ascii="Arial" w:hAnsi="Arial" w:cs="Arial"/>
          <w:bCs/>
          <w:sz w:val="24"/>
          <w:szCs w:val="24"/>
        </w:rPr>
        <w:t>yapılması bu sorunları çözecektir.</w:t>
      </w:r>
    </w:p>
    <w:p w:rsidR="007A2D09" w:rsidRDefault="007A2D09" w:rsidP="007A2D09">
      <w:pPr>
        <w:jc w:val="both"/>
        <w:rPr>
          <w:rFonts w:ascii="Arial" w:hAnsi="Arial" w:cs="Arial"/>
          <w:bCs/>
          <w:sz w:val="24"/>
          <w:szCs w:val="24"/>
        </w:rPr>
      </w:pPr>
    </w:p>
    <w:p w:rsidR="00FB4FEE" w:rsidRPr="00FC0B98" w:rsidRDefault="00FB4FEE" w:rsidP="00740B51">
      <w:pPr>
        <w:ind w:firstLine="709"/>
        <w:jc w:val="both"/>
        <w:rPr>
          <w:rFonts w:ascii="Arial" w:hAnsi="Arial" w:cs="Arial"/>
          <w:bCs/>
          <w:sz w:val="24"/>
          <w:szCs w:val="24"/>
        </w:rPr>
      </w:pP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p>
    <w:p w:rsidR="00FB4FEE" w:rsidRPr="00FC0B98" w:rsidRDefault="00FB4FEE" w:rsidP="00740B51">
      <w:pPr>
        <w:ind w:firstLine="709"/>
        <w:jc w:val="both"/>
        <w:rPr>
          <w:rFonts w:ascii="Arial" w:hAnsi="Arial" w:cs="Arial"/>
          <w:bCs/>
          <w:sz w:val="24"/>
          <w:szCs w:val="24"/>
        </w:rPr>
      </w:pP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00EC2D77">
        <w:rPr>
          <w:rFonts w:ascii="Arial" w:hAnsi="Arial" w:cs="Arial"/>
          <w:bCs/>
          <w:sz w:val="24"/>
          <w:szCs w:val="24"/>
        </w:rPr>
        <w:t>Deniz ÇİÇEK</w:t>
      </w:r>
    </w:p>
    <w:p w:rsidR="00FB4FEE" w:rsidRPr="00FC0B98" w:rsidRDefault="00FB4FEE" w:rsidP="00740B51">
      <w:pPr>
        <w:ind w:firstLine="709"/>
        <w:jc w:val="both"/>
        <w:rPr>
          <w:rFonts w:ascii="Arial" w:hAnsi="Arial" w:cs="Arial"/>
          <w:bCs/>
          <w:sz w:val="24"/>
          <w:szCs w:val="24"/>
        </w:rPr>
      </w:pP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r>
      <w:r w:rsidRPr="00FC0B98">
        <w:rPr>
          <w:rFonts w:ascii="Arial" w:hAnsi="Arial" w:cs="Arial"/>
          <w:bCs/>
          <w:sz w:val="24"/>
          <w:szCs w:val="24"/>
        </w:rPr>
        <w:tab/>
        <w:t xml:space="preserve">     Müdür </w:t>
      </w:r>
      <w:r w:rsidR="00EC2D77">
        <w:rPr>
          <w:rFonts w:ascii="Arial" w:hAnsi="Arial" w:cs="Arial"/>
          <w:bCs/>
          <w:sz w:val="24"/>
          <w:szCs w:val="24"/>
        </w:rPr>
        <w:t>V.</w:t>
      </w:r>
    </w:p>
    <w:sectPr w:rsidR="00FB4FEE" w:rsidRPr="00FC0B98" w:rsidSect="00B91D25">
      <w:headerReference w:type="even" r:id="rId9"/>
      <w:headerReference w:type="default" r:id="rId10"/>
      <w:footerReference w:type="even" r:id="rId11"/>
      <w:footerReference w:type="default" r:id="rId12"/>
      <w:type w:val="oddPage"/>
      <w:pgSz w:w="11907" w:h="16840" w:code="9"/>
      <w:pgMar w:top="851" w:right="1077"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3D" w:rsidRDefault="00007E3D">
      <w:r>
        <w:separator/>
      </w:r>
    </w:p>
  </w:endnote>
  <w:endnote w:type="continuationSeparator" w:id="0">
    <w:p w:rsidR="00007E3D" w:rsidRDefault="0000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ahom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9E" w:rsidRDefault="006C20E0">
    <w:pPr>
      <w:pStyle w:val="AltBilgi"/>
      <w:framePr w:wrap="around" w:vAnchor="text" w:hAnchor="margin" w:xAlign="right" w:y="1"/>
      <w:rPr>
        <w:rStyle w:val="SayfaNumaras"/>
      </w:rPr>
    </w:pPr>
    <w:r>
      <w:rPr>
        <w:rStyle w:val="SayfaNumaras"/>
      </w:rPr>
      <w:fldChar w:fldCharType="begin"/>
    </w:r>
    <w:r w:rsidR="009B0C9E">
      <w:rPr>
        <w:rStyle w:val="SayfaNumaras"/>
      </w:rPr>
      <w:instrText xml:space="preserve">PAGE  </w:instrText>
    </w:r>
    <w:r>
      <w:rPr>
        <w:rStyle w:val="SayfaNumaras"/>
      </w:rPr>
      <w:fldChar w:fldCharType="end"/>
    </w:r>
  </w:p>
  <w:p w:rsidR="009B0C9E" w:rsidRDefault="009B0C9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9E" w:rsidRDefault="006C20E0">
    <w:pPr>
      <w:pStyle w:val="AltBilgi"/>
      <w:framePr w:wrap="around" w:vAnchor="text" w:hAnchor="margin" w:xAlign="right" w:y="1"/>
      <w:rPr>
        <w:rStyle w:val="SayfaNumaras"/>
      </w:rPr>
    </w:pPr>
    <w:r>
      <w:rPr>
        <w:rStyle w:val="SayfaNumaras"/>
      </w:rPr>
      <w:fldChar w:fldCharType="begin"/>
    </w:r>
    <w:r w:rsidR="009B0C9E">
      <w:rPr>
        <w:rStyle w:val="SayfaNumaras"/>
      </w:rPr>
      <w:instrText xml:space="preserve">PAGE  </w:instrText>
    </w:r>
    <w:r>
      <w:rPr>
        <w:rStyle w:val="SayfaNumaras"/>
      </w:rPr>
      <w:fldChar w:fldCharType="separate"/>
    </w:r>
    <w:r w:rsidR="001B639C">
      <w:rPr>
        <w:rStyle w:val="SayfaNumaras"/>
        <w:noProof/>
      </w:rPr>
      <w:t>5</w:t>
    </w:r>
    <w:r>
      <w:rPr>
        <w:rStyle w:val="SayfaNumaras"/>
      </w:rPr>
      <w:fldChar w:fldCharType="end"/>
    </w:r>
  </w:p>
  <w:p w:rsidR="009B0C9E" w:rsidRDefault="009B0C9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3D" w:rsidRDefault="00007E3D">
      <w:r>
        <w:separator/>
      </w:r>
    </w:p>
  </w:footnote>
  <w:footnote w:type="continuationSeparator" w:id="0">
    <w:p w:rsidR="00007E3D" w:rsidRDefault="0000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9E" w:rsidRDefault="006C20E0">
    <w:pPr>
      <w:pStyle w:val="stBilgi"/>
      <w:framePr w:wrap="around" w:vAnchor="text" w:hAnchor="margin" w:xAlign="right" w:y="1"/>
      <w:rPr>
        <w:rStyle w:val="SayfaNumaras"/>
      </w:rPr>
    </w:pPr>
    <w:r>
      <w:rPr>
        <w:rStyle w:val="SayfaNumaras"/>
      </w:rPr>
      <w:fldChar w:fldCharType="begin"/>
    </w:r>
    <w:r w:rsidR="009B0C9E">
      <w:rPr>
        <w:rStyle w:val="SayfaNumaras"/>
      </w:rPr>
      <w:instrText xml:space="preserve">PAGE  </w:instrText>
    </w:r>
    <w:r>
      <w:rPr>
        <w:rStyle w:val="SayfaNumaras"/>
      </w:rPr>
      <w:fldChar w:fldCharType="end"/>
    </w:r>
  </w:p>
  <w:p w:rsidR="009B0C9E" w:rsidRDefault="009B0C9E">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9E" w:rsidRDefault="009B0C9E">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391"/>
    <w:multiLevelType w:val="hybridMultilevel"/>
    <w:tmpl w:val="D7B839D6"/>
    <w:lvl w:ilvl="0" w:tplc="25CEC270">
      <w:start w:val="1"/>
      <w:numFmt w:val="upperRoman"/>
      <w:lvlText w:val="%1)"/>
      <w:lvlJc w:val="left"/>
      <w:pPr>
        <w:tabs>
          <w:tab w:val="num" w:pos="1425"/>
        </w:tabs>
        <w:ind w:left="1425" w:hanging="7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7F61C85"/>
    <w:multiLevelType w:val="hybridMultilevel"/>
    <w:tmpl w:val="B3262784"/>
    <w:lvl w:ilvl="0" w:tplc="3B9AEA22">
      <w:start w:val="1"/>
      <w:numFmt w:val="bullet"/>
      <w:lvlText w:val=""/>
      <w:lvlJc w:val="left"/>
      <w:pPr>
        <w:tabs>
          <w:tab w:val="num" w:pos="1428"/>
        </w:tabs>
        <w:ind w:left="1428" w:hanging="360"/>
      </w:pPr>
      <w:rPr>
        <w:rFonts w:ascii="Wingdings" w:hAnsi="Wingdings" w:hint="default"/>
        <w:color w:val="993366"/>
        <w:sz w:val="32"/>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9F6FF5"/>
    <w:multiLevelType w:val="hybridMultilevel"/>
    <w:tmpl w:val="9862863A"/>
    <w:lvl w:ilvl="0" w:tplc="3B9AEA22">
      <w:start w:val="1"/>
      <w:numFmt w:val="bullet"/>
      <w:lvlText w:val=""/>
      <w:lvlJc w:val="left"/>
      <w:pPr>
        <w:tabs>
          <w:tab w:val="num" w:pos="1420"/>
        </w:tabs>
        <w:ind w:left="1420" w:hanging="360"/>
      </w:pPr>
      <w:rPr>
        <w:rFonts w:ascii="Wingdings" w:hAnsi="Wingdings" w:hint="default"/>
        <w:color w:val="993366"/>
        <w:sz w:val="32"/>
      </w:rPr>
    </w:lvl>
    <w:lvl w:ilvl="1" w:tplc="041F0003" w:tentative="1">
      <w:start w:val="1"/>
      <w:numFmt w:val="bullet"/>
      <w:lvlText w:val="o"/>
      <w:lvlJc w:val="left"/>
      <w:pPr>
        <w:tabs>
          <w:tab w:val="num" w:pos="2140"/>
        </w:tabs>
        <w:ind w:left="2140" w:hanging="360"/>
      </w:pPr>
      <w:rPr>
        <w:rFonts w:ascii="Courier New" w:hAnsi="Courier New" w:hint="default"/>
      </w:rPr>
    </w:lvl>
    <w:lvl w:ilvl="2" w:tplc="041F0005" w:tentative="1">
      <w:start w:val="1"/>
      <w:numFmt w:val="bullet"/>
      <w:lvlText w:val=""/>
      <w:lvlJc w:val="left"/>
      <w:pPr>
        <w:tabs>
          <w:tab w:val="num" w:pos="2860"/>
        </w:tabs>
        <w:ind w:left="2860" w:hanging="360"/>
      </w:pPr>
      <w:rPr>
        <w:rFonts w:ascii="Wingdings" w:hAnsi="Wingdings" w:hint="default"/>
      </w:rPr>
    </w:lvl>
    <w:lvl w:ilvl="3" w:tplc="041F0001" w:tentative="1">
      <w:start w:val="1"/>
      <w:numFmt w:val="bullet"/>
      <w:lvlText w:val=""/>
      <w:lvlJc w:val="left"/>
      <w:pPr>
        <w:tabs>
          <w:tab w:val="num" w:pos="3580"/>
        </w:tabs>
        <w:ind w:left="3580" w:hanging="360"/>
      </w:pPr>
      <w:rPr>
        <w:rFonts w:ascii="Symbol" w:hAnsi="Symbol" w:hint="default"/>
      </w:rPr>
    </w:lvl>
    <w:lvl w:ilvl="4" w:tplc="041F0003" w:tentative="1">
      <w:start w:val="1"/>
      <w:numFmt w:val="bullet"/>
      <w:lvlText w:val="o"/>
      <w:lvlJc w:val="left"/>
      <w:pPr>
        <w:tabs>
          <w:tab w:val="num" w:pos="4300"/>
        </w:tabs>
        <w:ind w:left="4300" w:hanging="360"/>
      </w:pPr>
      <w:rPr>
        <w:rFonts w:ascii="Courier New" w:hAnsi="Courier New" w:hint="default"/>
      </w:rPr>
    </w:lvl>
    <w:lvl w:ilvl="5" w:tplc="041F0005" w:tentative="1">
      <w:start w:val="1"/>
      <w:numFmt w:val="bullet"/>
      <w:lvlText w:val=""/>
      <w:lvlJc w:val="left"/>
      <w:pPr>
        <w:tabs>
          <w:tab w:val="num" w:pos="5020"/>
        </w:tabs>
        <w:ind w:left="5020" w:hanging="360"/>
      </w:pPr>
      <w:rPr>
        <w:rFonts w:ascii="Wingdings" w:hAnsi="Wingdings" w:hint="default"/>
      </w:rPr>
    </w:lvl>
    <w:lvl w:ilvl="6" w:tplc="041F0001" w:tentative="1">
      <w:start w:val="1"/>
      <w:numFmt w:val="bullet"/>
      <w:lvlText w:val=""/>
      <w:lvlJc w:val="left"/>
      <w:pPr>
        <w:tabs>
          <w:tab w:val="num" w:pos="5740"/>
        </w:tabs>
        <w:ind w:left="5740" w:hanging="360"/>
      </w:pPr>
      <w:rPr>
        <w:rFonts w:ascii="Symbol" w:hAnsi="Symbol" w:hint="default"/>
      </w:rPr>
    </w:lvl>
    <w:lvl w:ilvl="7" w:tplc="041F0003" w:tentative="1">
      <w:start w:val="1"/>
      <w:numFmt w:val="bullet"/>
      <w:lvlText w:val="o"/>
      <w:lvlJc w:val="left"/>
      <w:pPr>
        <w:tabs>
          <w:tab w:val="num" w:pos="6460"/>
        </w:tabs>
        <w:ind w:left="6460" w:hanging="360"/>
      </w:pPr>
      <w:rPr>
        <w:rFonts w:ascii="Courier New" w:hAnsi="Courier New" w:hint="default"/>
      </w:rPr>
    </w:lvl>
    <w:lvl w:ilvl="8" w:tplc="041F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116E6EAB"/>
    <w:multiLevelType w:val="hybridMultilevel"/>
    <w:tmpl w:val="DFCC384A"/>
    <w:lvl w:ilvl="0" w:tplc="317CB9B6">
      <w:start w:val="1"/>
      <w:numFmt w:val="decimal"/>
      <w:lvlText w:val="%1."/>
      <w:lvlJc w:val="left"/>
      <w:pPr>
        <w:tabs>
          <w:tab w:val="num" w:pos="1420"/>
        </w:tabs>
        <w:ind w:left="1420" w:hanging="360"/>
      </w:pPr>
      <w:rPr>
        <w:rFonts w:hint="default"/>
        <w:b/>
        <w:u w:val="single"/>
      </w:rPr>
    </w:lvl>
    <w:lvl w:ilvl="1" w:tplc="041F0019" w:tentative="1">
      <w:start w:val="1"/>
      <w:numFmt w:val="lowerLetter"/>
      <w:lvlText w:val="%2."/>
      <w:lvlJc w:val="left"/>
      <w:pPr>
        <w:tabs>
          <w:tab w:val="num" w:pos="2140"/>
        </w:tabs>
        <w:ind w:left="2140" w:hanging="360"/>
      </w:pPr>
    </w:lvl>
    <w:lvl w:ilvl="2" w:tplc="041F001B" w:tentative="1">
      <w:start w:val="1"/>
      <w:numFmt w:val="lowerRoman"/>
      <w:lvlText w:val="%3."/>
      <w:lvlJc w:val="right"/>
      <w:pPr>
        <w:tabs>
          <w:tab w:val="num" w:pos="2860"/>
        </w:tabs>
        <w:ind w:left="2860" w:hanging="180"/>
      </w:pPr>
    </w:lvl>
    <w:lvl w:ilvl="3" w:tplc="041F000F" w:tentative="1">
      <w:start w:val="1"/>
      <w:numFmt w:val="decimal"/>
      <w:lvlText w:val="%4."/>
      <w:lvlJc w:val="left"/>
      <w:pPr>
        <w:tabs>
          <w:tab w:val="num" w:pos="3580"/>
        </w:tabs>
        <w:ind w:left="3580" w:hanging="360"/>
      </w:pPr>
    </w:lvl>
    <w:lvl w:ilvl="4" w:tplc="041F0019" w:tentative="1">
      <w:start w:val="1"/>
      <w:numFmt w:val="lowerLetter"/>
      <w:lvlText w:val="%5."/>
      <w:lvlJc w:val="left"/>
      <w:pPr>
        <w:tabs>
          <w:tab w:val="num" w:pos="4300"/>
        </w:tabs>
        <w:ind w:left="4300" w:hanging="360"/>
      </w:pPr>
    </w:lvl>
    <w:lvl w:ilvl="5" w:tplc="041F001B" w:tentative="1">
      <w:start w:val="1"/>
      <w:numFmt w:val="lowerRoman"/>
      <w:lvlText w:val="%6."/>
      <w:lvlJc w:val="right"/>
      <w:pPr>
        <w:tabs>
          <w:tab w:val="num" w:pos="5020"/>
        </w:tabs>
        <w:ind w:left="5020" w:hanging="180"/>
      </w:pPr>
    </w:lvl>
    <w:lvl w:ilvl="6" w:tplc="041F000F" w:tentative="1">
      <w:start w:val="1"/>
      <w:numFmt w:val="decimal"/>
      <w:lvlText w:val="%7."/>
      <w:lvlJc w:val="left"/>
      <w:pPr>
        <w:tabs>
          <w:tab w:val="num" w:pos="5740"/>
        </w:tabs>
        <w:ind w:left="5740" w:hanging="360"/>
      </w:pPr>
    </w:lvl>
    <w:lvl w:ilvl="7" w:tplc="041F0019" w:tentative="1">
      <w:start w:val="1"/>
      <w:numFmt w:val="lowerLetter"/>
      <w:lvlText w:val="%8."/>
      <w:lvlJc w:val="left"/>
      <w:pPr>
        <w:tabs>
          <w:tab w:val="num" w:pos="6460"/>
        </w:tabs>
        <w:ind w:left="6460" w:hanging="360"/>
      </w:pPr>
    </w:lvl>
    <w:lvl w:ilvl="8" w:tplc="041F001B" w:tentative="1">
      <w:start w:val="1"/>
      <w:numFmt w:val="lowerRoman"/>
      <w:lvlText w:val="%9."/>
      <w:lvlJc w:val="right"/>
      <w:pPr>
        <w:tabs>
          <w:tab w:val="num" w:pos="7180"/>
        </w:tabs>
        <w:ind w:left="7180" w:hanging="180"/>
      </w:pPr>
    </w:lvl>
  </w:abstractNum>
  <w:abstractNum w:abstractNumId="4" w15:restartNumberingAfterBreak="0">
    <w:nsid w:val="120B58D9"/>
    <w:multiLevelType w:val="hybridMultilevel"/>
    <w:tmpl w:val="5002E53C"/>
    <w:lvl w:ilvl="0" w:tplc="1DB8839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24A52EA"/>
    <w:multiLevelType w:val="hybridMultilevel"/>
    <w:tmpl w:val="28B8881C"/>
    <w:lvl w:ilvl="0" w:tplc="3B9AEA22">
      <w:start w:val="1"/>
      <w:numFmt w:val="bullet"/>
      <w:lvlText w:val=""/>
      <w:lvlJc w:val="left"/>
      <w:pPr>
        <w:tabs>
          <w:tab w:val="num" w:pos="1420"/>
        </w:tabs>
        <w:ind w:left="1420" w:hanging="360"/>
      </w:pPr>
      <w:rPr>
        <w:rFonts w:ascii="Wingdings" w:hAnsi="Wingdings" w:hint="default"/>
        <w:color w:val="993366"/>
        <w:sz w:val="32"/>
      </w:rPr>
    </w:lvl>
    <w:lvl w:ilvl="1" w:tplc="041F0003" w:tentative="1">
      <w:start w:val="1"/>
      <w:numFmt w:val="bullet"/>
      <w:lvlText w:val="o"/>
      <w:lvlJc w:val="left"/>
      <w:pPr>
        <w:tabs>
          <w:tab w:val="num" w:pos="2140"/>
        </w:tabs>
        <w:ind w:left="2140" w:hanging="360"/>
      </w:pPr>
      <w:rPr>
        <w:rFonts w:ascii="Courier New" w:hAnsi="Courier New" w:hint="default"/>
      </w:rPr>
    </w:lvl>
    <w:lvl w:ilvl="2" w:tplc="041F0005" w:tentative="1">
      <w:start w:val="1"/>
      <w:numFmt w:val="bullet"/>
      <w:lvlText w:val=""/>
      <w:lvlJc w:val="left"/>
      <w:pPr>
        <w:tabs>
          <w:tab w:val="num" w:pos="2860"/>
        </w:tabs>
        <w:ind w:left="2860" w:hanging="360"/>
      </w:pPr>
      <w:rPr>
        <w:rFonts w:ascii="Wingdings" w:hAnsi="Wingdings" w:hint="default"/>
      </w:rPr>
    </w:lvl>
    <w:lvl w:ilvl="3" w:tplc="041F0001" w:tentative="1">
      <w:start w:val="1"/>
      <w:numFmt w:val="bullet"/>
      <w:lvlText w:val=""/>
      <w:lvlJc w:val="left"/>
      <w:pPr>
        <w:tabs>
          <w:tab w:val="num" w:pos="3580"/>
        </w:tabs>
        <w:ind w:left="3580" w:hanging="360"/>
      </w:pPr>
      <w:rPr>
        <w:rFonts w:ascii="Symbol" w:hAnsi="Symbol" w:hint="default"/>
      </w:rPr>
    </w:lvl>
    <w:lvl w:ilvl="4" w:tplc="041F0003" w:tentative="1">
      <w:start w:val="1"/>
      <w:numFmt w:val="bullet"/>
      <w:lvlText w:val="o"/>
      <w:lvlJc w:val="left"/>
      <w:pPr>
        <w:tabs>
          <w:tab w:val="num" w:pos="4300"/>
        </w:tabs>
        <w:ind w:left="4300" w:hanging="360"/>
      </w:pPr>
      <w:rPr>
        <w:rFonts w:ascii="Courier New" w:hAnsi="Courier New" w:hint="default"/>
      </w:rPr>
    </w:lvl>
    <w:lvl w:ilvl="5" w:tplc="041F0005" w:tentative="1">
      <w:start w:val="1"/>
      <w:numFmt w:val="bullet"/>
      <w:lvlText w:val=""/>
      <w:lvlJc w:val="left"/>
      <w:pPr>
        <w:tabs>
          <w:tab w:val="num" w:pos="5020"/>
        </w:tabs>
        <w:ind w:left="5020" w:hanging="360"/>
      </w:pPr>
      <w:rPr>
        <w:rFonts w:ascii="Wingdings" w:hAnsi="Wingdings" w:hint="default"/>
      </w:rPr>
    </w:lvl>
    <w:lvl w:ilvl="6" w:tplc="041F0001" w:tentative="1">
      <w:start w:val="1"/>
      <w:numFmt w:val="bullet"/>
      <w:lvlText w:val=""/>
      <w:lvlJc w:val="left"/>
      <w:pPr>
        <w:tabs>
          <w:tab w:val="num" w:pos="5740"/>
        </w:tabs>
        <w:ind w:left="5740" w:hanging="360"/>
      </w:pPr>
      <w:rPr>
        <w:rFonts w:ascii="Symbol" w:hAnsi="Symbol" w:hint="default"/>
      </w:rPr>
    </w:lvl>
    <w:lvl w:ilvl="7" w:tplc="041F0003" w:tentative="1">
      <w:start w:val="1"/>
      <w:numFmt w:val="bullet"/>
      <w:lvlText w:val="o"/>
      <w:lvlJc w:val="left"/>
      <w:pPr>
        <w:tabs>
          <w:tab w:val="num" w:pos="6460"/>
        </w:tabs>
        <w:ind w:left="6460" w:hanging="360"/>
      </w:pPr>
      <w:rPr>
        <w:rFonts w:ascii="Courier New" w:hAnsi="Courier New" w:hint="default"/>
      </w:rPr>
    </w:lvl>
    <w:lvl w:ilvl="8" w:tplc="041F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14E4252F"/>
    <w:multiLevelType w:val="hybridMultilevel"/>
    <w:tmpl w:val="6880809E"/>
    <w:lvl w:ilvl="0" w:tplc="3B9AEA22">
      <w:start w:val="1"/>
      <w:numFmt w:val="bullet"/>
      <w:lvlText w:val=""/>
      <w:lvlJc w:val="left"/>
      <w:pPr>
        <w:tabs>
          <w:tab w:val="num" w:pos="1420"/>
        </w:tabs>
        <w:ind w:left="1420" w:hanging="360"/>
      </w:pPr>
      <w:rPr>
        <w:rFonts w:ascii="Wingdings" w:hAnsi="Wingdings" w:hint="default"/>
        <w:color w:val="993366"/>
        <w:sz w:val="32"/>
      </w:rPr>
    </w:lvl>
    <w:lvl w:ilvl="1" w:tplc="041F0003" w:tentative="1">
      <w:start w:val="1"/>
      <w:numFmt w:val="bullet"/>
      <w:lvlText w:val="o"/>
      <w:lvlJc w:val="left"/>
      <w:pPr>
        <w:tabs>
          <w:tab w:val="num" w:pos="2140"/>
        </w:tabs>
        <w:ind w:left="2140" w:hanging="360"/>
      </w:pPr>
      <w:rPr>
        <w:rFonts w:ascii="Courier New" w:hAnsi="Courier New" w:hint="default"/>
      </w:rPr>
    </w:lvl>
    <w:lvl w:ilvl="2" w:tplc="041F0005" w:tentative="1">
      <w:start w:val="1"/>
      <w:numFmt w:val="bullet"/>
      <w:lvlText w:val=""/>
      <w:lvlJc w:val="left"/>
      <w:pPr>
        <w:tabs>
          <w:tab w:val="num" w:pos="2860"/>
        </w:tabs>
        <w:ind w:left="2860" w:hanging="360"/>
      </w:pPr>
      <w:rPr>
        <w:rFonts w:ascii="Wingdings" w:hAnsi="Wingdings" w:hint="default"/>
      </w:rPr>
    </w:lvl>
    <w:lvl w:ilvl="3" w:tplc="041F0001" w:tentative="1">
      <w:start w:val="1"/>
      <w:numFmt w:val="bullet"/>
      <w:lvlText w:val=""/>
      <w:lvlJc w:val="left"/>
      <w:pPr>
        <w:tabs>
          <w:tab w:val="num" w:pos="3580"/>
        </w:tabs>
        <w:ind w:left="3580" w:hanging="360"/>
      </w:pPr>
      <w:rPr>
        <w:rFonts w:ascii="Symbol" w:hAnsi="Symbol" w:hint="default"/>
      </w:rPr>
    </w:lvl>
    <w:lvl w:ilvl="4" w:tplc="041F0003" w:tentative="1">
      <w:start w:val="1"/>
      <w:numFmt w:val="bullet"/>
      <w:lvlText w:val="o"/>
      <w:lvlJc w:val="left"/>
      <w:pPr>
        <w:tabs>
          <w:tab w:val="num" w:pos="4300"/>
        </w:tabs>
        <w:ind w:left="4300" w:hanging="360"/>
      </w:pPr>
      <w:rPr>
        <w:rFonts w:ascii="Courier New" w:hAnsi="Courier New" w:hint="default"/>
      </w:rPr>
    </w:lvl>
    <w:lvl w:ilvl="5" w:tplc="041F0005" w:tentative="1">
      <w:start w:val="1"/>
      <w:numFmt w:val="bullet"/>
      <w:lvlText w:val=""/>
      <w:lvlJc w:val="left"/>
      <w:pPr>
        <w:tabs>
          <w:tab w:val="num" w:pos="5020"/>
        </w:tabs>
        <w:ind w:left="5020" w:hanging="360"/>
      </w:pPr>
      <w:rPr>
        <w:rFonts w:ascii="Wingdings" w:hAnsi="Wingdings" w:hint="default"/>
      </w:rPr>
    </w:lvl>
    <w:lvl w:ilvl="6" w:tplc="041F0001" w:tentative="1">
      <w:start w:val="1"/>
      <w:numFmt w:val="bullet"/>
      <w:lvlText w:val=""/>
      <w:lvlJc w:val="left"/>
      <w:pPr>
        <w:tabs>
          <w:tab w:val="num" w:pos="5740"/>
        </w:tabs>
        <w:ind w:left="5740" w:hanging="360"/>
      </w:pPr>
      <w:rPr>
        <w:rFonts w:ascii="Symbol" w:hAnsi="Symbol" w:hint="default"/>
      </w:rPr>
    </w:lvl>
    <w:lvl w:ilvl="7" w:tplc="041F0003" w:tentative="1">
      <w:start w:val="1"/>
      <w:numFmt w:val="bullet"/>
      <w:lvlText w:val="o"/>
      <w:lvlJc w:val="left"/>
      <w:pPr>
        <w:tabs>
          <w:tab w:val="num" w:pos="6460"/>
        </w:tabs>
        <w:ind w:left="6460" w:hanging="360"/>
      </w:pPr>
      <w:rPr>
        <w:rFonts w:ascii="Courier New" w:hAnsi="Courier New" w:hint="default"/>
      </w:rPr>
    </w:lvl>
    <w:lvl w:ilvl="8" w:tplc="041F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1E02786E"/>
    <w:multiLevelType w:val="hybridMultilevel"/>
    <w:tmpl w:val="F25EAB74"/>
    <w:lvl w:ilvl="0" w:tplc="EC30ACE2">
      <w:start w:val="1"/>
      <w:numFmt w:val="decimal"/>
      <w:lvlText w:val="%1."/>
      <w:lvlJc w:val="left"/>
      <w:pPr>
        <w:tabs>
          <w:tab w:val="num" w:pos="786"/>
        </w:tabs>
        <w:ind w:left="786"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30B1177"/>
    <w:multiLevelType w:val="hybridMultilevel"/>
    <w:tmpl w:val="5A8AD6D2"/>
    <w:lvl w:ilvl="0" w:tplc="3B9AEA22">
      <w:start w:val="1"/>
      <w:numFmt w:val="bullet"/>
      <w:lvlText w:val=""/>
      <w:lvlJc w:val="left"/>
      <w:pPr>
        <w:tabs>
          <w:tab w:val="num" w:pos="720"/>
        </w:tabs>
        <w:ind w:left="720" w:hanging="360"/>
      </w:pPr>
      <w:rPr>
        <w:rFonts w:ascii="Wingdings" w:hAnsi="Wingdings" w:hint="default"/>
        <w:color w:val="993366"/>
        <w:sz w:val="3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06D68"/>
    <w:multiLevelType w:val="hybridMultilevel"/>
    <w:tmpl w:val="0CC8DAD2"/>
    <w:lvl w:ilvl="0" w:tplc="3B9AEA22">
      <w:start w:val="1"/>
      <w:numFmt w:val="bullet"/>
      <w:lvlText w:val=""/>
      <w:lvlJc w:val="left"/>
      <w:pPr>
        <w:tabs>
          <w:tab w:val="num" w:pos="720"/>
        </w:tabs>
        <w:ind w:left="720" w:hanging="360"/>
      </w:pPr>
      <w:rPr>
        <w:rFonts w:ascii="Wingdings" w:hAnsi="Wingdings" w:hint="default"/>
        <w:color w:val="993366"/>
        <w:sz w:val="3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40814"/>
    <w:multiLevelType w:val="hybridMultilevel"/>
    <w:tmpl w:val="2452B56C"/>
    <w:lvl w:ilvl="0" w:tplc="5CBE3A48">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2A3A1AFB"/>
    <w:multiLevelType w:val="hybridMultilevel"/>
    <w:tmpl w:val="0E1C9138"/>
    <w:lvl w:ilvl="0" w:tplc="FCC0FA26">
      <w:start w:val="1"/>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E80828"/>
    <w:multiLevelType w:val="hybridMultilevel"/>
    <w:tmpl w:val="29E24E0C"/>
    <w:lvl w:ilvl="0" w:tplc="3B9AEA22">
      <w:start w:val="1"/>
      <w:numFmt w:val="bullet"/>
      <w:lvlText w:val=""/>
      <w:lvlJc w:val="left"/>
      <w:pPr>
        <w:tabs>
          <w:tab w:val="num" w:pos="720"/>
        </w:tabs>
        <w:ind w:left="720" w:hanging="360"/>
      </w:pPr>
      <w:rPr>
        <w:rFonts w:ascii="Wingdings" w:hAnsi="Wingdings" w:hint="default"/>
        <w:color w:val="993366"/>
        <w:sz w:val="3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D53EE"/>
    <w:multiLevelType w:val="hybridMultilevel"/>
    <w:tmpl w:val="1E62E7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7B47641"/>
    <w:multiLevelType w:val="singleLevel"/>
    <w:tmpl w:val="EE20C692"/>
    <w:lvl w:ilvl="0">
      <w:start w:val="1"/>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 w15:restartNumberingAfterBreak="0">
    <w:nsid w:val="4AC77C94"/>
    <w:multiLevelType w:val="hybridMultilevel"/>
    <w:tmpl w:val="03565C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1766070"/>
    <w:multiLevelType w:val="hybridMultilevel"/>
    <w:tmpl w:val="D368D6A6"/>
    <w:lvl w:ilvl="0" w:tplc="3B9AEA22">
      <w:start w:val="1"/>
      <w:numFmt w:val="bullet"/>
      <w:lvlText w:val=""/>
      <w:lvlJc w:val="left"/>
      <w:pPr>
        <w:tabs>
          <w:tab w:val="num" w:pos="1420"/>
        </w:tabs>
        <w:ind w:left="1420" w:hanging="360"/>
      </w:pPr>
      <w:rPr>
        <w:rFonts w:ascii="Wingdings" w:hAnsi="Wingdings" w:hint="default"/>
        <w:color w:val="993366"/>
        <w:sz w:val="32"/>
      </w:rPr>
    </w:lvl>
    <w:lvl w:ilvl="1" w:tplc="041F0003" w:tentative="1">
      <w:start w:val="1"/>
      <w:numFmt w:val="bullet"/>
      <w:lvlText w:val="o"/>
      <w:lvlJc w:val="left"/>
      <w:pPr>
        <w:tabs>
          <w:tab w:val="num" w:pos="2140"/>
        </w:tabs>
        <w:ind w:left="2140" w:hanging="360"/>
      </w:pPr>
      <w:rPr>
        <w:rFonts w:ascii="Courier New" w:hAnsi="Courier New" w:hint="default"/>
      </w:rPr>
    </w:lvl>
    <w:lvl w:ilvl="2" w:tplc="041F0005" w:tentative="1">
      <w:start w:val="1"/>
      <w:numFmt w:val="bullet"/>
      <w:lvlText w:val=""/>
      <w:lvlJc w:val="left"/>
      <w:pPr>
        <w:tabs>
          <w:tab w:val="num" w:pos="2860"/>
        </w:tabs>
        <w:ind w:left="2860" w:hanging="360"/>
      </w:pPr>
      <w:rPr>
        <w:rFonts w:ascii="Wingdings" w:hAnsi="Wingdings" w:hint="default"/>
      </w:rPr>
    </w:lvl>
    <w:lvl w:ilvl="3" w:tplc="041F0001" w:tentative="1">
      <w:start w:val="1"/>
      <w:numFmt w:val="bullet"/>
      <w:lvlText w:val=""/>
      <w:lvlJc w:val="left"/>
      <w:pPr>
        <w:tabs>
          <w:tab w:val="num" w:pos="3580"/>
        </w:tabs>
        <w:ind w:left="3580" w:hanging="360"/>
      </w:pPr>
      <w:rPr>
        <w:rFonts w:ascii="Symbol" w:hAnsi="Symbol" w:hint="default"/>
      </w:rPr>
    </w:lvl>
    <w:lvl w:ilvl="4" w:tplc="041F0003" w:tentative="1">
      <w:start w:val="1"/>
      <w:numFmt w:val="bullet"/>
      <w:lvlText w:val="o"/>
      <w:lvlJc w:val="left"/>
      <w:pPr>
        <w:tabs>
          <w:tab w:val="num" w:pos="4300"/>
        </w:tabs>
        <w:ind w:left="4300" w:hanging="360"/>
      </w:pPr>
      <w:rPr>
        <w:rFonts w:ascii="Courier New" w:hAnsi="Courier New" w:hint="default"/>
      </w:rPr>
    </w:lvl>
    <w:lvl w:ilvl="5" w:tplc="041F0005" w:tentative="1">
      <w:start w:val="1"/>
      <w:numFmt w:val="bullet"/>
      <w:lvlText w:val=""/>
      <w:lvlJc w:val="left"/>
      <w:pPr>
        <w:tabs>
          <w:tab w:val="num" w:pos="5020"/>
        </w:tabs>
        <w:ind w:left="5020" w:hanging="360"/>
      </w:pPr>
      <w:rPr>
        <w:rFonts w:ascii="Wingdings" w:hAnsi="Wingdings" w:hint="default"/>
      </w:rPr>
    </w:lvl>
    <w:lvl w:ilvl="6" w:tplc="041F0001" w:tentative="1">
      <w:start w:val="1"/>
      <w:numFmt w:val="bullet"/>
      <w:lvlText w:val=""/>
      <w:lvlJc w:val="left"/>
      <w:pPr>
        <w:tabs>
          <w:tab w:val="num" w:pos="5740"/>
        </w:tabs>
        <w:ind w:left="5740" w:hanging="360"/>
      </w:pPr>
      <w:rPr>
        <w:rFonts w:ascii="Symbol" w:hAnsi="Symbol" w:hint="default"/>
      </w:rPr>
    </w:lvl>
    <w:lvl w:ilvl="7" w:tplc="041F0003" w:tentative="1">
      <w:start w:val="1"/>
      <w:numFmt w:val="bullet"/>
      <w:lvlText w:val="o"/>
      <w:lvlJc w:val="left"/>
      <w:pPr>
        <w:tabs>
          <w:tab w:val="num" w:pos="6460"/>
        </w:tabs>
        <w:ind w:left="6460" w:hanging="360"/>
      </w:pPr>
      <w:rPr>
        <w:rFonts w:ascii="Courier New" w:hAnsi="Courier New" w:hint="default"/>
      </w:rPr>
    </w:lvl>
    <w:lvl w:ilvl="8" w:tplc="041F0005" w:tentative="1">
      <w:start w:val="1"/>
      <w:numFmt w:val="bullet"/>
      <w:lvlText w:val=""/>
      <w:lvlJc w:val="left"/>
      <w:pPr>
        <w:tabs>
          <w:tab w:val="num" w:pos="7180"/>
        </w:tabs>
        <w:ind w:left="7180" w:hanging="360"/>
      </w:pPr>
      <w:rPr>
        <w:rFonts w:ascii="Wingdings" w:hAnsi="Wingdings" w:hint="default"/>
      </w:rPr>
    </w:lvl>
  </w:abstractNum>
  <w:abstractNum w:abstractNumId="17" w15:restartNumberingAfterBreak="0">
    <w:nsid w:val="52B93ED5"/>
    <w:multiLevelType w:val="hybridMultilevel"/>
    <w:tmpl w:val="D2D26F92"/>
    <w:lvl w:ilvl="0" w:tplc="110EA0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5682B93"/>
    <w:multiLevelType w:val="hybridMultilevel"/>
    <w:tmpl w:val="27987AB6"/>
    <w:lvl w:ilvl="0" w:tplc="317CB9B6">
      <w:start w:val="1"/>
      <w:numFmt w:val="decimal"/>
      <w:lvlText w:val="%1."/>
      <w:lvlJc w:val="left"/>
      <w:pPr>
        <w:tabs>
          <w:tab w:val="num" w:pos="720"/>
        </w:tabs>
        <w:ind w:left="720" w:hanging="360"/>
      </w:pPr>
      <w:rPr>
        <w:rFonts w:hint="default"/>
        <w:b/>
        <w:u w:val="single"/>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776165D"/>
    <w:multiLevelType w:val="hybridMultilevel"/>
    <w:tmpl w:val="987EA53E"/>
    <w:lvl w:ilvl="0" w:tplc="E9FC0D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0010EB"/>
    <w:multiLevelType w:val="hybridMultilevel"/>
    <w:tmpl w:val="877AB6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C277F20"/>
    <w:multiLevelType w:val="hybridMultilevel"/>
    <w:tmpl w:val="7662F038"/>
    <w:lvl w:ilvl="0" w:tplc="317CB9B6">
      <w:start w:val="1"/>
      <w:numFmt w:val="decimal"/>
      <w:lvlText w:val="%1."/>
      <w:lvlJc w:val="left"/>
      <w:pPr>
        <w:tabs>
          <w:tab w:val="num" w:pos="360"/>
        </w:tabs>
        <w:ind w:left="360" w:hanging="360"/>
      </w:pPr>
      <w:rPr>
        <w:rFonts w:hint="default"/>
        <w:b/>
        <w:u w:val="single"/>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5EC577EE"/>
    <w:multiLevelType w:val="hybridMultilevel"/>
    <w:tmpl w:val="8B3C0C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19F6585"/>
    <w:multiLevelType w:val="hybridMultilevel"/>
    <w:tmpl w:val="E3280362"/>
    <w:lvl w:ilvl="0" w:tplc="F23C8708">
      <w:start w:val="1"/>
      <w:numFmt w:val="upperRoman"/>
      <w:lvlText w:val="%1)"/>
      <w:lvlJc w:val="left"/>
      <w:pPr>
        <w:tabs>
          <w:tab w:val="num" w:pos="1425"/>
        </w:tabs>
        <w:ind w:left="1425" w:hanging="7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4" w15:restartNumberingAfterBreak="0">
    <w:nsid w:val="65EE348D"/>
    <w:multiLevelType w:val="hybridMultilevel"/>
    <w:tmpl w:val="838C2F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7864E23"/>
    <w:multiLevelType w:val="hybridMultilevel"/>
    <w:tmpl w:val="9D60D1C8"/>
    <w:lvl w:ilvl="0" w:tplc="3B9AEA22">
      <w:start w:val="1"/>
      <w:numFmt w:val="bullet"/>
      <w:lvlText w:val=""/>
      <w:lvlJc w:val="left"/>
      <w:pPr>
        <w:tabs>
          <w:tab w:val="num" w:pos="720"/>
        </w:tabs>
        <w:ind w:left="720" w:hanging="360"/>
      </w:pPr>
      <w:rPr>
        <w:rFonts w:ascii="Wingdings" w:hAnsi="Wingdings" w:hint="default"/>
        <w:color w:val="993366"/>
        <w:sz w:val="3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84B30"/>
    <w:multiLevelType w:val="hybridMultilevel"/>
    <w:tmpl w:val="31005E58"/>
    <w:lvl w:ilvl="0" w:tplc="D11E21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6501E8C"/>
    <w:multiLevelType w:val="hybridMultilevel"/>
    <w:tmpl w:val="4E48ADC2"/>
    <w:lvl w:ilvl="0" w:tplc="3B9AEA22">
      <w:start w:val="1"/>
      <w:numFmt w:val="bullet"/>
      <w:lvlText w:val=""/>
      <w:lvlJc w:val="left"/>
      <w:pPr>
        <w:tabs>
          <w:tab w:val="num" w:pos="1420"/>
        </w:tabs>
        <w:ind w:left="1420" w:hanging="360"/>
      </w:pPr>
      <w:rPr>
        <w:rFonts w:ascii="Wingdings" w:hAnsi="Wingdings" w:hint="default"/>
        <w:color w:val="993366"/>
        <w:sz w:val="32"/>
      </w:rPr>
    </w:lvl>
    <w:lvl w:ilvl="1" w:tplc="041F0003" w:tentative="1">
      <w:start w:val="1"/>
      <w:numFmt w:val="bullet"/>
      <w:lvlText w:val="o"/>
      <w:lvlJc w:val="left"/>
      <w:pPr>
        <w:tabs>
          <w:tab w:val="num" w:pos="2140"/>
        </w:tabs>
        <w:ind w:left="2140" w:hanging="360"/>
      </w:pPr>
      <w:rPr>
        <w:rFonts w:ascii="Courier New" w:hAnsi="Courier New" w:hint="default"/>
      </w:rPr>
    </w:lvl>
    <w:lvl w:ilvl="2" w:tplc="041F0005" w:tentative="1">
      <w:start w:val="1"/>
      <w:numFmt w:val="bullet"/>
      <w:lvlText w:val=""/>
      <w:lvlJc w:val="left"/>
      <w:pPr>
        <w:tabs>
          <w:tab w:val="num" w:pos="2860"/>
        </w:tabs>
        <w:ind w:left="2860" w:hanging="360"/>
      </w:pPr>
      <w:rPr>
        <w:rFonts w:ascii="Wingdings" w:hAnsi="Wingdings" w:hint="default"/>
      </w:rPr>
    </w:lvl>
    <w:lvl w:ilvl="3" w:tplc="041F0001" w:tentative="1">
      <w:start w:val="1"/>
      <w:numFmt w:val="bullet"/>
      <w:lvlText w:val=""/>
      <w:lvlJc w:val="left"/>
      <w:pPr>
        <w:tabs>
          <w:tab w:val="num" w:pos="3580"/>
        </w:tabs>
        <w:ind w:left="3580" w:hanging="360"/>
      </w:pPr>
      <w:rPr>
        <w:rFonts w:ascii="Symbol" w:hAnsi="Symbol" w:hint="default"/>
      </w:rPr>
    </w:lvl>
    <w:lvl w:ilvl="4" w:tplc="041F0003" w:tentative="1">
      <w:start w:val="1"/>
      <w:numFmt w:val="bullet"/>
      <w:lvlText w:val="o"/>
      <w:lvlJc w:val="left"/>
      <w:pPr>
        <w:tabs>
          <w:tab w:val="num" w:pos="4300"/>
        </w:tabs>
        <w:ind w:left="4300" w:hanging="360"/>
      </w:pPr>
      <w:rPr>
        <w:rFonts w:ascii="Courier New" w:hAnsi="Courier New" w:hint="default"/>
      </w:rPr>
    </w:lvl>
    <w:lvl w:ilvl="5" w:tplc="041F0005" w:tentative="1">
      <w:start w:val="1"/>
      <w:numFmt w:val="bullet"/>
      <w:lvlText w:val=""/>
      <w:lvlJc w:val="left"/>
      <w:pPr>
        <w:tabs>
          <w:tab w:val="num" w:pos="5020"/>
        </w:tabs>
        <w:ind w:left="5020" w:hanging="360"/>
      </w:pPr>
      <w:rPr>
        <w:rFonts w:ascii="Wingdings" w:hAnsi="Wingdings" w:hint="default"/>
      </w:rPr>
    </w:lvl>
    <w:lvl w:ilvl="6" w:tplc="041F0001" w:tentative="1">
      <w:start w:val="1"/>
      <w:numFmt w:val="bullet"/>
      <w:lvlText w:val=""/>
      <w:lvlJc w:val="left"/>
      <w:pPr>
        <w:tabs>
          <w:tab w:val="num" w:pos="5740"/>
        </w:tabs>
        <w:ind w:left="5740" w:hanging="360"/>
      </w:pPr>
      <w:rPr>
        <w:rFonts w:ascii="Symbol" w:hAnsi="Symbol" w:hint="default"/>
      </w:rPr>
    </w:lvl>
    <w:lvl w:ilvl="7" w:tplc="041F0003" w:tentative="1">
      <w:start w:val="1"/>
      <w:numFmt w:val="bullet"/>
      <w:lvlText w:val="o"/>
      <w:lvlJc w:val="left"/>
      <w:pPr>
        <w:tabs>
          <w:tab w:val="num" w:pos="6460"/>
        </w:tabs>
        <w:ind w:left="6460" w:hanging="360"/>
      </w:pPr>
      <w:rPr>
        <w:rFonts w:ascii="Courier New" w:hAnsi="Courier New" w:hint="default"/>
      </w:rPr>
    </w:lvl>
    <w:lvl w:ilvl="8" w:tplc="041F0005" w:tentative="1">
      <w:start w:val="1"/>
      <w:numFmt w:val="bullet"/>
      <w:lvlText w:val=""/>
      <w:lvlJc w:val="left"/>
      <w:pPr>
        <w:tabs>
          <w:tab w:val="num" w:pos="7180"/>
        </w:tabs>
        <w:ind w:left="7180" w:hanging="360"/>
      </w:pPr>
      <w:rPr>
        <w:rFonts w:ascii="Wingdings" w:hAnsi="Wingdings" w:hint="default"/>
      </w:rPr>
    </w:lvl>
  </w:abstractNum>
  <w:num w:numId="1">
    <w:abstractNumId w:val="14"/>
  </w:num>
  <w:num w:numId="2">
    <w:abstractNumId w:val="7"/>
  </w:num>
  <w:num w:numId="3">
    <w:abstractNumId w:val="9"/>
  </w:num>
  <w:num w:numId="4">
    <w:abstractNumId w:val="6"/>
  </w:num>
  <w:num w:numId="5">
    <w:abstractNumId w:val="16"/>
  </w:num>
  <w:num w:numId="6">
    <w:abstractNumId w:val="5"/>
  </w:num>
  <w:num w:numId="7">
    <w:abstractNumId w:val="2"/>
  </w:num>
  <w:num w:numId="8">
    <w:abstractNumId w:val="27"/>
  </w:num>
  <w:num w:numId="9">
    <w:abstractNumId w:val="1"/>
  </w:num>
  <w:num w:numId="10">
    <w:abstractNumId w:val="12"/>
  </w:num>
  <w:num w:numId="11">
    <w:abstractNumId w:val="15"/>
  </w:num>
  <w:num w:numId="12">
    <w:abstractNumId w:val="22"/>
  </w:num>
  <w:num w:numId="13">
    <w:abstractNumId w:val="20"/>
  </w:num>
  <w:num w:numId="14">
    <w:abstractNumId w:val="18"/>
  </w:num>
  <w:num w:numId="15">
    <w:abstractNumId w:val="3"/>
  </w:num>
  <w:num w:numId="16">
    <w:abstractNumId w:val="21"/>
  </w:num>
  <w:num w:numId="17">
    <w:abstractNumId w:val="23"/>
  </w:num>
  <w:num w:numId="18">
    <w:abstractNumId w:val="0"/>
  </w:num>
  <w:num w:numId="19">
    <w:abstractNumId w:val="4"/>
  </w:num>
  <w:num w:numId="20">
    <w:abstractNumId w:val="26"/>
  </w:num>
  <w:num w:numId="21">
    <w:abstractNumId w:val="13"/>
  </w:num>
  <w:num w:numId="22">
    <w:abstractNumId w:val="24"/>
  </w:num>
  <w:num w:numId="23">
    <w:abstractNumId w:val="8"/>
  </w:num>
  <w:num w:numId="24">
    <w:abstractNumId w:val="25"/>
  </w:num>
  <w:num w:numId="25">
    <w:abstractNumId w:val="10"/>
  </w:num>
  <w:num w:numId="26">
    <w:abstractNumId w:val="17"/>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4F"/>
    <w:rsid w:val="00000D32"/>
    <w:rsid w:val="00007E3D"/>
    <w:rsid w:val="000119BB"/>
    <w:rsid w:val="00020238"/>
    <w:rsid w:val="00054A61"/>
    <w:rsid w:val="0007041C"/>
    <w:rsid w:val="00072BD6"/>
    <w:rsid w:val="00076CFC"/>
    <w:rsid w:val="000E68B3"/>
    <w:rsid w:val="00100B14"/>
    <w:rsid w:val="00147670"/>
    <w:rsid w:val="00147B06"/>
    <w:rsid w:val="0016209D"/>
    <w:rsid w:val="001B639C"/>
    <w:rsid w:val="001D0E98"/>
    <w:rsid w:val="001D712C"/>
    <w:rsid w:val="0021585E"/>
    <w:rsid w:val="00234BE7"/>
    <w:rsid w:val="002C0B4F"/>
    <w:rsid w:val="002D26EF"/>
    <w:rsid w:val="002D2B30"/>
    <w:rsid w:val="002E4A83"/>
    <w:rsid w:val="002F6878"/>
    <w:rsid w:val="0033298E"/>
    <w:rsid w:val="003406AF"/>
    <w:rsid w:val="0034165D"/>
    <w:rsid w:val="00360651"/>
    <w:rsid w:val="003849AA"/>
    <w:rsid w:val="003B11E1"/>
    <w:rsid w:val="003B46DA"/>
    <w:rsid w:val="003D7D82"/>
    <w:rsid w:val="00404AD9"/>
    <w:rsid w:val="00414AF8"/>
    <w:rsid w:val="00423012"/>
    <w:rsid w:val="00462B00"/>
    <w:rsid w:val="0048186E"/>
    <w:rsid w:val="004928D5"/>
    <w:rsid w:val="004B2B33"/>
    <w:rsid w:val="004C7A9C"/>
    <w:rsid w:val="004E6133"/>
    <w:rsid w:val="00515D81"/>
    <w:rsid w:val="005430F7"/>
    <w:rsid w:val="005533F4"/>
    <w:rsid w:val="0056749D"/>
    <w:rsid w:val="00584F6D"/>
    <w:rsid w:val="005977DA"/>
    <w:rsid w:val="005C0CE7"/>
    <w:rsid w:val="006018BF"/>
    <w:rsid w:val="0062650C"/>
    <w:rsid w:val="006C20E0"/>
    <w:rsid w:val="006D2448"/>
    <w:rsid w:val="007209AE"/>
    <w:rsid w:val="00734C54"/>
    <w:rsid w:val="00740B51"/>
    <w:rsid w:val="007440AA"/>
    <w:rsid w:val="007454B4"/>
    <w:rsid w:val="0079779C"/>
    <w:rsid w:val="007A2D09"/>
    <w:rsid w:val="007A3965"/>
    <w:rsid w:val="007A3CFF"/>
    <w:rsid w:val="007A5532"/>
    <w:rsid w:val="007F7A12"/>
    <w:rsid w:val="008429A7"/>
    <w:rsid w:val="008653A3"/>
    <w:rsid w:val="00881D87"/>
    <w:rsid w:val="0089265B"/>
    <w:rsid w:val="008F1A65"/>
    <w:rsid w:val="00926F01"/>
    <w:rsid w:val="009B0C9E"/>
    <w:rsid w:val="00A2389C"/>
    <w:rsid w:val="00A2410C"/>
    <w:rsid w:val="00A45430"/>
    <w:rsid w:val="00A5190D"/>
    <w:rsid w:val="00A53FE9"/>
    <w:rsid w:val="00A7145A"/>
    <w:rsid w:val="00A73F5B"/>
    <w:rsid w:val="00A83ED2"/>
    <w:rsid w:val="00A95502"/>
    <w:rsid w:val="00AD7FD9"/>
    <w:rsid w:val="00B72187"/>
    <w:rsid w:val="00B7483F"/>
    <w:rsid w:val="00B91D25"/>
    <w:rsid w:val="00BA4441"/>
    <w:rsid w:val="00BF3792"/>
    <w:rsid w:val="00C06594"/>
    <w:rsid w:val="00C20393"/>
    <w:rsid w:val="00C43DB0"/>
    <w:rsid w:val="00C47EBB"/>
    <w:rsid w:val="00C9689D"/>
    <w:rsid w:val="00CB17C5"/>
    <w:rsid w:val="00CB4E22"/>
    <w:rsid w:val="00CB6871"/>
    <w:rsid w:val="00CC15F0"/>
    <w:rsid w:val="00D00A9E"/>
    <w:rsid w:val="00D2786C"/>
    <w:rsid w:val="00D771CC"/>
    <w:rsid w:val="00D91436"/>
    <w:rsid w:val="00DE3D35"/>
    <w:rsid w:val="00E034F6"/>
    <w:rsid w:val="00E078FE"/>
    <w:rsid w:val="00E20826"/>
    <w:rsid w:val="00E2385A"/>
    <w:rsid w:val="00E31BA5"/>
    <w:rsid w:val="00E81F2E"/>
    <w:rsid w:val="00E905BF"/>
    <w:rsid w:val="00EC2D77"/>
    <w:rsid w:val="00EC73B9"/>
    <w:rsid w:val="00EE6916"/>
    <w:rsid w:val="00F1187A"/>
    <w:rsid w:val="00F132DB"/>
    <w:rsid w:val="00F2219A"/>
    <w:rsid w:val="00F367C4"/>
    <w:rsid w:val="00F57BA6"/>
    <w:rsid w:val="00F9431E"/>
    <w:rsid w:val="00FB4FEE"/>
    <w:rsid w:val="00FC0B98"/>
    <w:rsid w:val="00FE3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6712B"/>
  <w15:docId w15:val="{BA227074-1E7B-48B9-9041-6ECAEA53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5A"/>
    <w:pPr>
      <w:overflowPunct w:val="0"/>
      <w:autoSpaceDE w:val="0"/>
      <w:autoSpaceDN w:val="0"/>
      <w:adjustRightInd w:val="0"/>
      <w:textAlignment w:val="baseline"/>
    </w:pPr>
  </w:style>
  <w:style w:type="paragraph" w:styleId="Balk1">
    <w:name w:val="heading 1"/>
    <w:basedOn w:val="Normal"/>
    <w:next w:val="Normal"/>
    <w:qFormat/>
    <w:rsid w:val="00A7145A"/>
    <w:pPr>
      <w:keepNext/>
      <w:jc w:val="both"/>
      <w:outlineLvl w:val="0"/>
    </w:pPr>
    <w:rPr>
      <w:b/>
      <w:sz w:val="24"/>
      <w:u w:val="single"/>
    </w:rPr>
  </w:style>
  <w:style w:type="paragraph" w:styleId="Balk2">
    <w:name w:val="heading 2"/>
    <w:basedOn w:val="Normal"/>
    <w:next w:val="Normal"/>
    <w:qFormat/>
    <w:rsid w:val="00A7145A"/>
    <w:pPr>
      <w:keepNext/>
      <w:jc w:val="both"/>
      <w:outlineLvl w:val="1"/>
    </w:pPr>
    <w:rPr>
      <w:bCs/>
      <w:sz w:val="24"/>
      <w:u w:val="single"/>
    </w:rPr>
  </w:style>
  <w:style w:type="paragraph" w:styleId="Balk3">
    <w:name w:val="heading 3"/>
    <w:basedOn w:val="Normal"/>
    <w:next w:val="Normal"/>
    <w:qFormat/>
    <w:rsid w:val="00A7145A"/>
    <w:pPr>
      <w:keepNext/>
      <w:ind w:firstLine="708"/>
      <w:jc w:val="both"/>
      <w:outlineLvl w:val="2"/>
    </w:pPr>
    <w:rPr>
      <w:b/>
      <w:bCs/>
      <w:sz w:val="24"/>
    </w:rPr>
  </w:style>
  <w:style w:type="paragraph" w:styleId="Balk4">
    <w:name w:val="heading 4"/>
    <w:basedOn w:val="Normal"/>
    <w:next w:val="Normal"/>
    <w:qFormat/>
    <w:rsid w:val="00A7145A"/>
    <w:pPr>
      <w:keepNext/>
      <w:jc w:val="both"/>
      <w:outlineLvl w:val="3"/>
    </w:pPr>
    <w:rPr>
      <w:bCs/>
      <w:sz w:val="24"/>
    </w:rPr>
  </w:style>
  <w:style w:type="paragraph" w:styleId="Balk5">
    <w:name w:val="heading 5"/>
    <w:basedOn w:val="Normal"/>
    <w:next w:val="Normal"/>
    <w:qFormat/>
    <w:rsid w:val="00A7145A"/>
    <w:pPr>
      <w:keepNext/>
      <w:jc w:val="both"/>
      <w:outlineLvl w:val="4"/>
    </w:pPr>
    <w:rPr>
      <w:b/>
      <w:sz w:val="40"/>
    </w:rPr>
  </w:style>
  <w:style w:type="paragraph" w:styleId="Balk6">
    <w:name w:val="heading 6"/>
    <w:basedOn w:val="Normal"/>
    <w:next w:val="Normal"/>
    <w:qFormat/>
    <w:rsid w:val="00A7145A"/>
    <w:pPr>
      <w:keepNext/>
      <w:ind w:left="497"/>
      <w:jc w:val="both"/>
      <w:outlineLvl w:val="5"/>
    </w:pPr>
    <w:rPr>
      <w:bCs/>
      <w:sz w:val="24"/>
    </w:rPr>
  </w:style>
  <w:style w:type="paragraph" w:styleId="Balk7">
    <w:name w:val="heading 7"/>
    <w:basedOn w:val="Normal"/>
    <w:next w:val="Normal"/>
    <w:qFormat/>
    <w:rsid w:val="00A7145A"/>
    <w:pPr>
      <w:keepNext/>
      <w:ind w:firstLine="708"/>
      <w:jc w:val="both"/>
      <w:outlineLvl w:val="6"/>
    </w:pPr>
    <w:rPr>
      <w:sz w:val="24"/>
    </w:rPr>
  </w:style>
  <w:style w:type="paragraph" w:styleId="Balk8">
    <w:name w:val="heading 8"/>
    <w:basedOn w:val="Normal"/>
    <w:next w:val="Normal"/>
    <w:qFormat/>
    <w:rsid w:val="00A7145A"/>
    <w:pPr>
      <w:keepNext/>
      <w:ind w:firstLine="708"/>
      <w:outlineLvl w:val="7"/>
    </w:pPr>
    <w:rPr>
      <w:b/>
      <w:bCs/>
      <w:sz w:val="24"/>
    </w:rPr>
  </w:style>
  <w:style w:type="paragraph" w:styleId="Balk9">
    <w:name w:val="heading 9"/>
    <w:basedOn w:val="Normal"/>
    <w:next w:val="Normal"/>
    <w:qFormat/>
    <w:rsid w:val="00A7145A"/>
    <w:pPr>
      <w:keepNext/>
      <w:outlineLvl w:val="8"/>
    </w:pPr>
    <w:rPr>
      <w:b/>
      <w:bCs/>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7145A"/>
    <w:pPr>
      <w:tabs>
        <w:tab w:val="center" w:pos="4536"/>
        <w:tab w:val="right" w:pos="9072"/>
      </w:tabs>
    </w:pPr>
  </w:style>
  <w:style w:type="character" w:styleId="SayfaNumaras">
    <w:name w:val="page number"/>
    <w:basedOn w:val="VarsaylanParagrafYazTipi"/>
    <w:rsid w:val="00A7145A"/>
  </w:style>
  <w:style w:type="paragraph" w:styleId="GvdeMetni">
    <w:name w:val="Body Text"/>
    <w:basedOn w:val="Normal"/>
    <w:link w:val="GvdeMetniChar"/>
    <w:rsid w:val="00A7145A"/>
    <w:pPr>
      <w:jc w:val="center"/>
    </w:pPr>
    <w:rPr>
      <w:b/>
      <w:sz w:val="24"/>
    </w:rPr>
  </w:style>
  <w:style w:type="paragraph" w:styleId="GvdeMetni2">
    <w:name w:val="Body Text 2"/>
    <w:basedOn w:val="Normal"/>
    <w:rsid w:val="00A7145A"/>
    <w:pPr>
      <w:jc w:val="center"/>
    </w:pPr>
    <w:rPr>
      <w:b/>
      <w:sz w:val="32"/>
    </w:rPr>
  </w:style>
  <w:style w:type="paragraph" w:styleId="AltBilgi">
    <w:name w:val="footer"/>
    <w:basedOn w:val="Normal"/>
    <w:rsid w:val="00A7145A"/>
    <w:pPr>
      <w:tabs>
        <w:tab w:val="center" w:pos="4536"/>
        <w:tab w:val="right" w:pos="9072"/>
      </w:tabs>
    </w:pPr>
  </w:style>
  <w:style w:type="paragraph" w:styleId="GvdeMetniGirintisi">
    <w:name w:val="Body Text Indent"/>
    <w:basedOn w:val="Normal"/>
    <w:rsid w:val="00A7145A"/>
    <w:pPr>
      <w:ind w:firstLine="709"/>
      <w:jc w:val="both"/>
    </w:pPr>
    <w:rPr>
      <w:bCs/>
      <w:sz w:val="24"/>
    </w:rPr>
  </w:style>
  <w:style w:type="paragraph" w:styleId="GvdeMetni3">
    <w:name w:val="Body Text 3"/>
    <w:basedOn w:val="Normal"/>
    <w:rsid w:val="00A7145A"/>
    <w:pPr>
      <w:jc w:val="both"/>
    </w:pPr>
    <w:rPr>
      <w:bCs/>
      <w:sz w:val="24"/>
    </w:rPr>
  </w:style>
  <w:style w:type="character" w:customStyle="1" w:styleId="GvdeMetniChar">
    <w:name w:val="Gövde Metni Char"/>
    <w:basedOn w:val="VarsaylanParagrafYazTipi"/>
    <w:link w:val="GvdeMetni"/>
    <w:rsid w:val="00FB4FEE"/>
    <w:rPr>
      <w:b/>
      <w:sz w:val="24"/>
    </w:rPr>
  </w:style>
  <w:style w:type="paragraph" w:styleId="BalonMetni">
    <w:name w:val="Balloon Text"/>
    <w:basedOn w:val="Normal"/>
    <w:link w:val="BalonMetniChar"/>
    <w:rsid w:val="00360651"/>
    <w:rPr>
      <w:rFonts w:ascii="Tahoma" w:hAnsi="Tahoma" w:cs="Tahoma"/>
      <w:sz w:val="16"/>
      <w:szCs w:val="16"/>
    </w:rPr>
  </w:style>
  <w:style w:type="character" w:customStyle="1" w:styleId="BalonMetniChar">
    <w:name w:val="Balon Metni Char"/>
    <w:basedOn w:val="VarsaylanParagrafYazTipi"/>
    <w:link w:val="BalonMetni"/>
    <w:rsid w:val="00360651"/>
    <w:rPr>
      <w:rFonts w:ascii="Tahoma" w:hAnsi="Tahoma" w:cs="Tahoma"/>
      <w:sz w:val="16"/>
      <w:szCs w:val="16"/>
    </w:rPr>
  </w:style>
  <w:style w:type="paragraph" w:styleId="ListeParagraf">
    <w:name w:val="List Paragraph"/>
    <w:basedOn w:val="Normal"/>
    <w:uiPriority w:val="34"/>
    <w:qFormat/>
    <w:rsid w:val="0049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0821">
      <w:bodyDiv w:val="1"/>
      <w:marLeft w:val="0"/>
      <w:marRight w:val="0"/>
      <w:marTop w:val="0"/>
      <w:marBottom w:val="0"/>
      <w:divBdr>
        <w:top w:val="none" w:sz="0" w:space="0" w:color="auto"/>
        <w:left w:val="none" w:sz="0" w:space="0" w:color="auto"/>
        <w:bottom w:val="none" w:sz="0" w:space="0" w:color="auto"/>
        <w:right w:val="none" w:sz="0" w:space="0" w:color="auto"/>
      </w:divBdr>
      <w:divsChild>
        <w:div w:id="432211608">
          <w:marLeft w:val="0"/>
          <w:marRight w:val="0"/>
          <w:marTop w:val="0"/>
          <w:marBottom w:val="0"/>
          <w:divBdr>
            <w:top w:val="none" w:sz="0" w:space="0" w:color="auto"/>
            <w:left w:val="none" w:sz="0" w:space="0" w:color="auto"/>
            <w:bottom w:val="none" w:sz="0" w:space="0" w:color="auto"/>
            <w:right w:val="none" w:sz="0" w:space="0" w:color="auto"/>
          </w:divBdr>
        </w:div>
      </w:divsChild>
    </w:div>
    <w:div w:id="782648404">
      <w:bodyDiv w:val="1"/>
      <w:marLeft w:val="0"/>
      <w:marRight w:val="0"/>
      <w:marTop w:val="0"/>
      <w:marBottom w:val="0"/>
      <w:divBdr>
        <w:top w:val="none" w:sz="0" w:space="0" w:color="auto"/>
        <w:left w:val="none" w:sz="0" w:space="0" w:color="auto"/>
        <w:bottom w:val="none" w:sz="0" w:space="0" w:color="auto"/>
        <w:right w:val="none" w:sz="0" w:space="0" w:color="auto"/>
      </w:divBdr>
    </w:div>
    <w:div w:id="1003894545">
      <w:bodyDiv w:val="1"/>
      <w:marLeft w:val="0"/>
      <w:marRight w:val="0"/>
      <w:marTop w:val="0"/>
      <w:marBottom w:val="0"/>
      <w:divBdr>
        <w:top w:val="none" w:sz="0" w:space="0" w:color="auto"/>
        <w:left w:val="none" w:sz="0" w:space="0" w:color="auto"/>
        <w:bottom w:val="none" w:sz="0" w:space="0" w:color="auto"/>
        <w:right w:val="none" w:sz="0" w:space="0" w:color="auto"/>
      </w:divBdr>
    </w:div>
    <w:div w:id="1056707945">
      <w:bodyDiv w:val="1"/>
      <w:marLeft w:val="0"/>
      <w:marRight w:val="0"/>
      <w:marTop w:val="0"/>
      <w:marBottom w:val="0"/>
      <w:divBdr>
        <w:top w:val="none" w:sz="0" w:space="0" w:color="auto"/>
        <w:left w:val="none" w:sz="0" w:space="0" w:color="auto"/>
        <w:bottom w:val="none" w:sz="0" w:space="0" w:color="auto"/>
        <w:right w:val="none" w:sz="0" w:space="0" w:color="auto"/>
      </w:divBdr>
    </w:div>
    <w:div w:id="1556770045">
      <w:bodyDiv w:val="1"/>
      <w:marLeft w:val="0"/>
      <w:marRight w:val="0"/>
      <w:marTop w:val="0"/>
      <w:marBottom w:val="0"/>
      <w:divBdr>
        <w:top w:val="none" w:sz="0" w:space="0" w:color="auto"/>
        <w:left w:val="none" w:sz="0" w:space="0" w:color="auto"/>
        <w:bottom w:val="none" w:sz="0" w:space="0" w:color="auto"/>
        <w:right w:val="none" w:sz="0" w:space="0" w:color="auto"/>
      </w:divBdr>
      <w:divsChild>
        <w:div w:id="1591550227">
          <w:marLeft w:val="0"/>
          <w:marRight w:val="0"/>
          <w:marTop w:val="0"/>
          <w:marBottom w:val="0"/>
          <w:divBdr>
            <w:top w:val="none" w:sz="0" w:space="0" w:color="auto"/>
            <w:left w:val="none" w:sz="0" w:space="0" w:color="auto"/>
            <w:bottom w:val="none" w:sz="0" w:space="0" w:color="auto"/>
            <w:right w:val="none" w:sz="0" w:space="0" w:color="auto"/>
          </w:divBdr>
        </w:div>
      </w:divsChild>
    </w:div>
    <w:div w:id="21108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90589-5584-490D-8962-9B42B568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DATATEKNİK A. Ş.</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creator>EXPER</dc:creator>
  <cp:lastModifiedBy>Mdr</cp:lastModifiedBy>
  <cp:revision>4</cp:revision>
  <cp:lastPrinted>2018-03-28T07:19:00Z</cp:lastPrinted>
  <dcterms:created xsi:type="dcterms:W3CDTF">2021-01-11T12:02:00Z</dcterms:created>
  <dcterms:modified xsi:type="dcterms:W3CDTF">2021-01-11T12:03:00Z</dcterms:modified>
</cp:coreProperties>
</file>